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0346" w14:textId="77777777" w:rsidR="00EB325F" w:rsidRPr="008C2F8E" w:rsidRDefault="00EB325F" w:rsidP="008C2F8E">
      <w:pPr>
        <w:rPr>
          <w:rFonts w:cstheme="minorHAnsi"/>
        </w:rPr>
      </w:pPr>
    </w:p>
    <w:p w14:paraId="3E4CBAB1" w14:textId="77777777" w:rsidR="00EB325F" w:rsidRPr="008C2F8E" w:rsidRDefault="00EB325F" w:rsidP="008C2F8E">
      <w:pPr>
        <w:rPr>
          <w:rFonts w:cstheme="minorHAnsi"/>
        </w:rPr>
      </w:pPr>
    </w:p>
    <w:p w14:paraId="20A2DE36" w14:textId="694E7769" w:rsidR="00EB325F" w:rsidRPr="008C2F8E" w:rsidRDefault="00942621" w:rsidP="008C2F8E">
      <w:pPr>
        <w:rPr>
          <w:rFonts w:cstheme="minorHAnsi"/>
        </w:rPr>
      </w:pPr>
      <w:r w:rsidRPr="008C2F8E">
        <w:rPr>
          <w:rFonts w:cstheme="minorHAnsi"/>
          <w:noProof/>
          <w:lang w:eastAsia="en-GB"/>
        </w:rPr>
        <w:drawing>
          <wp:anchor distT="0" distB="0" distL="114300" distR="114300" simplePos="0" relativeHeight="251660800" behindDoc="0" locked="0" layoutInCell="1" allowOverlap="1" wp14:anchorId="0247DE7A" wp14:editId="2120EDDC">
            <wp:simplePos x="0" y="0"/>
            <wp:positionH relativeFrom="column">
              <wp:posOffset>-1</wp:posOffset>
            </wp:positionH>
            <wp:positionV relativeFrom="paragraph">
              <wp:posOffset>4536</wp:posOffset>
            </wp:positionV>
            <wp:extent cx="5845629" cy="2623564"/>
            <wp:effectExtent l="0" t="0" r="3175" b="5715"/>
            <wp:wrapNone/>
            <wp:docPr id="3" name="Picture 3" descr="\\THS.Internal\userdata$\HomeDrives\Teaching Staff\CYeneralski1\Downloads\IMG-202102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Internal\userdata$\HomeDrives\Teaching Staff\CYeneralski1\Downloads\IMG-20210216-WA000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13" r="5959" b="3739"/>
                    <a:stretch/>
                  </pic:blipFill>
                  <pic:spPr bwMode="auto">
                    <a:xfrm>
                      <a:off x="0" y="0"/>
                      <a:ext cx="5868185" cy="26336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338327" w14:textId="77777777" w:rsidR="00EB325F" w:rsidRPr="008C2F8E" w:rsidRDefault="00EB325F" w:rsidP="008C2F8E">
      <w:pPr>
        <w:rPr>
          <w:rFonts w:cstheme="minorHAnsi"/>
        </w:rPr>
      </w:pPr>
    </w:p>
    <w:p w14:paraId="0A3B383A" w14:textId="77777777" w:rsidR="00EB325F" w:rsidRPr="008C2F8E" w:rsidRDefault="00EB325F" w:rsidP="008C2F8E">
      <w:pPr>
        <w:rPr>
          <w:rFonts w:cstheme="minorHAnsi"/>
          <w:b/>
          <w:bCs/>
          <w:sz w:val="36"/>
          <w:szCs w:val="36"/>
        </w:rPr>
      </w:pPr>
    </w:p>
    <w:p w14:paraId="1CE8C05F" w14:textId="77777777" w:rsidR="00EB325F" w:rsidRPr="008C2F8E" w:rsidRDefault="00EB325F" w:rsidP="008C2F8E">
      <w:pPr>
        <w:rPr>
          <w:rFonts w:cstheme="minorHAnsi"/>
          <w:b/>
          <w:bCs/>
          <w:sz w:val="36"/>
          <w:szCs w:val="36"/>
        </w:rPr>
      </w:pPr>
    </w:p>
    <w:p w14:paraId="2828B1F0" w14:textId="77777777" w:rsidR="00EB325F" w:rsidRPr="008C2F8E" w:rsidRDefault="00EB325F" w:rsidP="008C2F8E">
      <w:pPr>
        <w:rPr>
          <w:rFonts w:cstheme="minorHAnsi"/>
          <w:b/>
          <w:bCs/>
          <w:sz w:val="36"/>
          <w:szCs w:val="36"/>
        </w:rPr>
      </w:pPr>
    </w:p>
    <w:p w14:paraId="3C3F0B38" w14:textId="77777777" w:rsidR="00EB325F" w:rsidRPr="008C2F8E" w:rsidRDefault="00EB325F" w:rsidP="008C2F8E">
      <w:pPr>
        <w:rPr>
          <w:rFonts w:cstheme="minorHAnsi"/>
          <w:b/>
          <w:bCs/>
          <w:sz w:val="36"/>
          <w:szCs w:val="36"/>
        </w:rPr>
      </w:pPr>
    </w:p>
    <w:p w14:paraId="2AD0A6D8" w14:textId="77777777" w:rsidR="00EB325F" w:rsidRPr="008C2F8E" w:rsidRDefault="00EB325F" w:rsidP="008C2F8E">
      <w:pPr>
        <w:rPr>
          <w:rFonts w:cstheme="minorHAnsi"/>
          <w:b/>
          <w:bCs/>
          <w:sz w:val="36"/>
          <w:szCs w:val="36"/>
        </w:rPr>
      </w:pPr>
    </w:p>
    <w:p w14:paraId="553B874F" w14:textId="00DFF46B" w:rsidR="00942621" w:rsidRPr="008C2F8E" w:rsidRDefault="00942621" w:rsidP="00B009EF">
      <w:pPr>
        <w:jc w:val="center"/>
        <w:rPr>
          <w:rFonts w:cstheme="minorHAnsi"/>
          <w:b/>
          <w:bCs/>
          <w:sz w:val="36"/>
          <w:szCs w:val="36"/>
        </w:rPr>
      </w:pPr>
      <w:r w:rsidRPr="008C2F8E">
        <w:rPr>
          <w:rFonts w:cstheme="minorHAnsi"/>
          <w:b/>
          <w:bCs/>
          <w:sz w:val="36"/>
          <w:szCs w:val="36"/>
        </w:rPr>
        <w:t>Muddy Ducks @ THS</w:t>
      </w:r>
    </w:p>
    <w:p w14:paraId="31564BF8" w14:textId="0751D99B" w:rsidR="00EB325F" w:rsidRPr="008C2F8E" w:rsidRDefault="00EB325F" w:rsidP="00B009EF">
      <w:pPr>
        <w:jc w:val="center"/>
        <w:rPr>
          <w:rFonts w:cstheme="minorHAnsi"/>
          <w:b/>
          <w:bCs/>
          <w:sz w:val="36"/>
          <w:szCs w:val="36"/>
        </w:rPr>
      </w:pPr>
      <w:r w:rsidRPr="008C2F8E">
        <w:rPr>
          <w:rFonts w:cstheme="minorHAnsi"/>
          <w:b/>
          <w:bCs/>
          <w:sz w:val="36"/>
          <w:szCs w:val="36"/>
        </w:rPr>
        <w:t>Nursery</w:t>
      </w:r>
      <w:r w:rsidR="00942621" w:rsidRPr="008C2F8E">
        <w:rPr>
          <w:rFonts w:cstheme="minorHAnsi"/>
          <w:b/>
          <w:bCs/>
          <w:sz w:val="36"/>
          <w:szCs w:val="36"/>
        </w:rPr>
        <w:t xml:space="preserve"> and Pre-school</w:t>
      </w:r>
      <w:r w:rsidRPr="008C2F8E">
        <w:rPr>
          <w:rFonts w:cstheme="minorHAnsi"/>
          <w:b/>
          <w:bCs/>
          <w:sz w:val="36"/>
          <w:szCs w:val="36"/>
        </w:rPr>
        <w:t xml:space="preserve"> Admissions</w:t>
      </w:r>
      <w:r w:rsidR="00942621" w:rsidRPr="008C2F8E">
        <w:rPr>
          <w:rFonts w:cstheme="minorHAnsi"/>
          <w:b/>
          <w:bCs/>
          <w:sz w:val="36"/>
          <w:szCs w:val="36"/>
        </w:rPr>
        <w:t xml:space="preserve"> and Fees</w:t>
      </w:r>
      <w:r w:rsidRPr="008C2F8E">
        <w:rPr>
          <w:rFonts w:cstheme="minorHAnsi"/>
          <w:b/>
          <w:bCs/>
          <w:sz w:val="36"/>
          <w:szCs w:val="36"/>
        </w:rPr>
        <w:t xml:space="preserve"> Policy</w:t>
      </w:r>
    </w:p>
    <w:p w14:paraId="56AD4029" w14:textId="637B8952" w:rsidR="00EB325F" w:rsidRPr="008C2F8E" w:rsidRDefault="00EB325F" w:rsidP="008C2F8E">
      <w:pPr>
        <w:rPr>
          <w:rFonts w:cstheme="minorHAnsi"/>
          <w:b/>
          <w:bCs/>
          <w:sz w:val="36"/>
          <w:szCs w:val="36"/>
        </w:rPr>
      </w:pPr>
    </w:p>
    <w:p w14:paraId="154FF4EB" w14:textId="3773A4F4" w:rsidR="00942621" w:rsidRPr="008C2F8E" w:rsidRDefault="00942621" w:rsidP="008C2F8E">
      <w:pPr>
        <w:rPr>
          <w:rFonts w:cstheme="minorHAnsi"/>
          <w:b/>
          <w:bCs/>
          <w:sz w:val="36"/>
          <w:szCs w:val="36"/>
        </w:rPr>
      </w:pPr>
    </w:p>
    <w:p w14:paraId="68D3F9A7" w14:textId="271D6AB7" w:rsidR="00942621" w:rsidRPr="008C2F8E" w:rsidRDefault="00942621" w:rsidP="008C2F8E">
      <w:pPr>
        <w:rPr>
          <w:rFonts w:cstheme="minorHAnsi"/>
          <w:b/>
          <w:bCs/>
          <w:sz w:val="36"/>
          <w:szCs w:val="36"/>
        </w:rPr>
      </w:pPr>
    </w:p>
    <w:p w14:paraId="4F834148" w14:textId="77777777" w:rsidR="00EB325F" w:rsidRPr="008C2F8E" w:rsidRDefault="00EB325F" w:rsidP="008C2F8E">
      <w:pPr>
        <w:tabs>
          <w:tab w:val="left" w:pos="6870"/>
        </w:tabs>
        <w:rPr>
          <w:rFonts w:cstheme="minorHAnsi"/>
          <w:b/>
          <w:bCs/>
          <w:sz w:val="24"/>
          <w:szCs w:val="24"/>
        </w:rPr>
      </w:pPr>
      <w:r w:rsidRPr="008C2F8E">
        <w:rPr>
          <w:rFonts w:cstheme="minorHAnsi"/>
          <w:b/>
          <w:bCs/>
          <w:sz w:val="24"/>
          <w:szCs w:val="24"/>
        </w:rPr>
        <w:t xml:space="preserve">Adopted by Governors Full GB: </w:t>
      </w:r>
      <w:r w:rsidRPr="008C2F8E">
        <w:rPr>
          <w:rFonts w:cstheme="minorHAnsi"/>
          <w:b/>
          <w:bCs/>
          <w:sz w:val="24"/>
          <w:szCs w:val="24"/>
        </w:rPr>
        <w:tab/>
        <w:t>……………………</w:t>
      </w:r>
    </w:p>
    <w:p w14:paraId="796C3F92" w14:textId="03143A58" w:rsidR="00EB325F" w:rsidRPr="008C2F8E" w:rsidRDefault="00EB325F" w:rsidP="008C2F8E">
      <w:pPr>
        <w:tabs>
          <w:tab w:val="left" w:pos="6870"/>
        </w:tabs>
        <w:rPr>
          <w:rFonts w:cstheme="minorHAnsi"/>
          <w:b/>
          <w:bCs/>
          <w:sz w:val="24"/>
          <w:szCs w:val="24"/>
        </w:rPr>
      </w:pPr>
      <w:r w:rsidRPr="008C2F8E">
        <w:rPr>
          <w:rFonts w:cstheme="minorHAnsi"/>
          <w:b/>
          <w:bCs/>
          <w:sz w:val="24"/>
          <w:szCs w:val="24"/>
        </w:rPr>
        <w:t xml:space="preserve">Date of last review: </w:t>
      </w:r>
      <w:r w:rsidR="008F19DD" w:rsidRPr="008C2F8E">
        <w:rPr>
          <w:rFonts w:cstheme="minorHAnsi"/>
          <w:b/>
          <w:bCs/>
          <w:sz w:val="24"/>
          <w:szCs w:val="24"/>
        </w:rPr>
        <w:tab/>
      </w:r>
      <w:r w:rsidR="001F61A7">
        <w:rPr>
          <w:rFonts w:cstheme="minorHAnsi"/>
          <w:b/>
          <w:bCs/>
          <w:sz w:val="24"/>
          <w:szCs w:val="24"/>
        </w:rPr>
        <w:t>September 2023</w:t>
      </w:r>
    </w:p>
    <w:p w14:paraId="48CFAAC4" w14:textId="47F89685" w:rsidR="00EB325F" w:rsidRPr="008C2F8E" w:rsidRDefault="00EB325F" w:rsidP="008C2F8E">
      <w:pPr>
        <w:tabs>
          <w:tab w:val="left" w:pos="6870"/>
        </w:tabs>
        <w:rPr>
          <w:rFonts w:cstheme="minorHAnsi"/>
          <w:b/>
          <w:bCs/>
          <w:sz w:val="24"/>
          <w:szCs w:val="24"/>
        </w:rPr>
      </w:pPr>
      <w:r w:rsidRPr="008C2F8E">
        <w:rPr>
          <w:rFonts w:cstheme="minorHAnsi"/>
          <w:b/>
          <w:bCs/>
          <w:sz w:val="24"/>
          <w:szCs w:val="24"/>
        </w:rPr>
        <w:t xml:space="preserve">Date of next review: </w:t>
      </w:r>
      <w:r w:rsidR="008F19DD" w:rsidRPr="008C2F8E">
        <w:rPr>
          <w:rFonts w:cstheme="minorHAnsi"/>
          <w:b/>
          <w:bCs/>
          <w:sz w:val="24"/>
          <w:szCs w:val="24"/>
        </w:rPr>
        <w:tab/>
      </w:r>
      <w:r w:rsidR="00F0307A">
        <w:rPr>
          <w:rFonts w:cstheme="minorHAnsi"/>
          <w:b/>
          <w:bCs/>
          <w:sz w:val="24"/>
          <w:szCs w:val="24"/>
        </w:rPr>
        <w:t>September 2024</w:t>
      </w:r>
    </w:p>
    <w:p w14:paraId="61D6FC3D" w14:textId="77777777" w:rsidR="00EB325F" w:rsidRPr="008C2F8E" w:rsidRDefault="00EB325F" w:rsidP="008C2F8E">
      <w:pPr>
        <w:rPr>
          <w:rFonts w:cstheme="minorHAnsi"/>
          <w:b/>
          <w:bCs/>
          <w:sz w:val="10"/>
          <w:szCs w:val="10"/>
        </w:rPr>
      </w:pPr>
    </w:p>
    <w:p w14:paraId="0F97A49A" w14:textId="77777777" w:rsidR="00EB325F" w:rsidRPr="008C2F8E" w:rsidRDefault="00EB325F" w:rsidP="008C2F8E">
      <w:pPr>
        <w:rPr>
          <w:rFonts w:cstheme="minorHAnsi"/>
          <w:b/>
          <w:bCs/>
          <w:sz w:val="24"/>
          <w:szCs w:val="24"/>
        </w:rPr>
      </w:pPr>
      <w:r w:rsidRPr="008C2F8E">
        <w:rPr>
          <w:rFonts w:cstheme="minorHAnsi"/>
          <w:b/>
          <w:bCs/>
          <w:sz w:val="24"/>
          <w:szCs w:val="24"/>
        </w:rPr>
        <w:t xml:space="preserve">Signed: ……………………………………………………………………………………    </w:t>
      </w:r>
      <w:proofErr w:type="gramStart"/>
      <w:r w:rsidRPr="008C2F8E">
        <w:rPr>
          <w:rFonts w:cstheme="minorHAnsi"/>
          <w:b/>
          <w:bCs/>
          <w:sz w:val="24"/>
          <w:szCs w:val="24"/>
        </w:rPr>
        <w:t>Date:…</w:t>
      </w:r>
      <w:proofErr w:type="gramEnd"/>
      <w:r w:rsidRPr="008C2F8E">
        <w:rPr>
          <w:rFonts w:cstheme="minorHAnsi"/>
          <w:b/>
          <w:bCs/>
          <w:sz w:val="24"/>
          <w:szCs w:val="24"/>
        </w:rPr>
        <w:t>………….</w:t>
      </w:r>
    </w:p>
    <w:p w14:paraId="479265C3" w14:textId="77777777" w:rsidR="00EB325F" w:rsidRPr="008C2F8E" w:rsidRDefault="00EB325F" w:rsidP="008C2F8E">
      <w:pPr>
        <w:rPr>
          <w:rFonts w:cstheme="minorHAnsi"/>
          <w:b/>
          <w:bCs/>
          <w:sz w:val="24"/>
          <w:szCs w:val="24"/>
        </w:rPr>
      </w:pPr>
      <w:r w:rsidRPr="008C2F8E">
        <w:rPr>
          <w:rFonts w:cstheme="minorHAnsi"/>
          <w:b/>
          <w:bCs/>
          <w:sz w:val="24"/>
          <w:szCs w:val="24"/>
        </w:rPr>
        <w:t>Chair of Governors</w:t>
      </w:r>
    </w:p>
    <w:p w14:paraId="71D2B900" w14:textId="77777777" w:rsidR="00942621" w:rsidRPr="008C2F8E" w:rsidRDefault="00942621" w:rsidP="008C2F8E">
      <w:pPr>
        <w:rPr>
          <w:rFonts w:cstheme="minorHAnsi"/>
          <w:b/>
          <w:bCs/>
          <w:sz w:val="28"/>
          <w:szCs w:val="28"/>
          <w:u w:val="single"/>
        </w:rPr>
      </w:pPr>
    </w:p>
    <w:p w14:paraId="51BC8155" w14:textId="77777777" w:rsidR="00942621" w:rsidRPr="008C2F8E" w:rsidRDefault="00942621" w:rsidP="008C2F8E">
      <w:pPr>
        <w:rPr>
          <w:rFonts w:cstheme="minorHAnsi"/>
          <w:b/>
          <w:bCs/>
          <w:sz w:val="28"/>
          <w:szCs w:val="28"/>
          <w:u w:val="single"/>
        </w:rPr>
      </w:pPr>
    </w:p>
    <w:p w14:paraId="55EAD78B" w14:textId="19424126" w:rsidR="00942621" w:rsidRPr="008C2F8E" w:rsidRDefault="00942621" w:rsidP="008C2F8E">
      <w:pPr>
        <w:rPr>
          <w:rFonts w:cstheme="minorHAnsi"/>
          <w:b/>
          <w:bCs/>
          <w:sz w:val="28"/>
          <w:szCs w:val="28"/>
          <w:u w:val="single"/>
        </w:rPr>
      </w:pPr>
    </w:p>
    <w:p w14:paraId="75D616A4" w14:textId="2AA28168" w:rsidR="009C2DBC" w:rsidRDefault="009C2DBC" w:rsidP="00E348AA">
      <w:pPr>
        <w:spacing w:after="0"/>
        <w:jc w:val="center"/>
        <w:rPr>
          <w:rFonts w:cstheme="minorHAnsi"/>
          <w:b/>
          <w:bCs/>
          <w:sz w:val="28"/>
          <w:szCs w:val="28"/>
          <w:u w:val="single"/>
        </w:rPr>
      </w:pPr>
    </w:p>
    <w:p w14:paraId="374B31DF" w14:textId="77777777" w:rsidR="00C359AD" w:rsidRDefault="00C359AD" w:rsidP="00E348AA">
      <w:pPr>
        <w:spacing w:after="0"/>
        <w:jc w:val="center"/>
        <w:rPr>
          <w:rFonts w:cstheme="minorHAnsi"/>
          <w:b/>
          <w:bCs/>
          <w:sz w:val="28"/>
          <w:szCs w:val="28"/>
          <w:u w:val="single"/>
        </w:rPr>
      </w:pPr>
    </w:p>
    <w:p w14:paraId="5656BE0F" w14:textId="5AC50F9A" w:rsidR="00EB325F" w:rsidRDefault="00EB325F" w:rsidP="00E348AA">
      <w:pPr>
        <w:spacing w:after="0"/>
        <w:jc w:val="center"/>
        <w:rPr>
          <w:rFonts w:cstheme="minorHAnsi"/>
          <w:b/>
          <w:bCs/>
          <w:sz w:val="28"/>
          <w:szCs w:val="28"/>
          <w:u w:val="single"/>
        </w:rPr>
      </w:pPr>
      <w:r w:rsidRPr="008C2F8E">
        <w:rPr>
          <w:rFonts w:cstheme="minorHAnsi"/>
          <w:b/>
          <w:bCs/>
          <w:sz w:val="28"/>
          <w:szCs w:val="28"/>
          <w:u w:val="single"/>
        </w:rPr>
        <w:lastRenderedPageBreak/>
        <w:t>NURSERY</w:t>
      </w:r>
      <w:r w:rsidR="00942621" w:rsidRPr="008C2F8E">
        <w:rPr>
          <w:rFonts w:cstheme="minorHAnsi"/>
          <w:b/>
          <w:bCs/>
          <w:sz w:val="28"/>
          <w:szCs w:val="28"/>
          <w:u w:val="single"/>
        </w:rPr>
        <w:t xml:space="preserve"> AND PRE-SCHOOL</w:t>
      </w:r>
      <w:r w:rsidRPr="008C2F8E">
        <w:rPr>
          <w:rFonts w:cstheme="minorHAnsi"/>
          <w:b/>
          <w:bCs/>
          <w:sz w:val="28"/>
          <w:szCs w:val="28"/>
          <w:u w:val="single"/>
        </w:rPr>
        <w:t xml:space="preserve"> ADMISSIONS </w:t>
      </w:r>
      <w:r w:rsidR="00942621" w:rsidRPr="008C2F8E">
        <w:rPr>
          <w:rFonts w:cstheme="minorHAnsi"/>
          <w:b/>
          <w:bCs/>
          <w:sz w:val="28"/>
          <w:szCs w:val="28"/>
          <w:u w:val="single"/>
        </w:rPr>
        <w:t xml:space="preserve">AND FEES </w:t>
      </w:r>
      <w:r w:rsidRPr="008C2F8E">
        <w:rPr>
          <w:rFonts w:cstheme="minorHAnsi"/>
          <w:b/>
          <w:bCs/>
          <w:sz w:val="28"/>
          <w:szCs w:val="28"/>
          <w:u w:val="single"/>
        </w:rPr>
        <w:t>POLICY</w:t>
      </w:r>
    </w:p>
    <w:p w14:paraId="1DB57EC7" w14:textId="77777777" w:rsidR="00C359AD" w:rsidRPr="008C2F8E" w:rsidRDefault="00C359AD" w:rsidP="00320A6B">
      <w:pPr>
        <w:spacing w:after="0"/>
        <w:rPr>
          <w:rFonts w:cstheme="minorHAnsi"/>
          <w:b/>
          <w:bCs/>
          <w:sz w:val="28"/>
          <w:szCs w:val="28"/>
          <w:u w:val="single"/>
        </w:rPr>
      </w:pPr>
    </w:p>
    <w:p w14:paraId="449CA0B1" w14:textId="6484D505" w:rsidR="00EB325F" w:rsidRPr="00B009EF" w:rsidRDefault="00EB325F" w:rsidP="00E348AA">
      <w:pPr>
        <w:pStyle w:val="ListParagraph"/>
        <w:numPr>
          <w:ilvl w:val="0"/>
          <w:numId w:val="17"/>
        </w:numPr>
        <w:spacing w:after="0"/>
        <w:rPr>
          <w:rFonts w:cstheme="minorHAnsi"/>
          <w:b/>
          <w:bCs/>
        </w:rPr>
      </w:pPr>
      <w:r w:rsidRPr="00B009EF">
        <w:rPr>
          <w:rFonts w:cstheme="minorHAnsi"/>
          <w:b/>
          <w:bCs/>
        </w:rPr>
        <w:t xml:space="preserve">AIMS </w:t>
      </w:r>
    </w:p>
    <w:p w14:paraId="47CD7ECA" w14:textId="77777777" w:rsidR="00EB325F" w:rsidRPr="00B009EF" w:rsidRDefault="00EB325F" w:rsidP="00E348AA">
      <w:pPr>
        <w:spacing w:after="0"/>
        <w:rPr>
          <w:rFonts w:cstheme="minorHAnsi"/>
        </w:rPr>
      </w:pPr>
      <w:r w:rsidRPr="00B009EF">
        <w:rPr>
          <w:rFonts w:cstheme="minorHAnsi"/>
        </w:rPr>
        <w:t xml:space="preserve">Our aims are: </w:t>
      </w:r>
    </w:p>
    <w:p w14:paraId="3185F914" w14:textId="77777777" w:rsidR="00EB325F" w:rsidRPr="008C2F8E" w:rsidRDefault="00EB325F" w:rsidP="00E348AA">
      <w:pPr>
        <w:pStyle w:val="ListParagraph"/>
        <w:numPr>
          <w:ilvl w:val="1"/>
          <w:numId w:val="4"/>
        </w:numPr>
        <w:spacing w:after="0"/>
        <w:rPr>
          <w:rFonts w:cstheme="minorHAnsi"/>
        </w:rPr>
      </w:pPr>
      <w:r w:rsidRPr="008C2F8E">
        <w:rPr>
          <w:rFonts w:cstheme="minorHAnsi"/>
        </w:rPr>
        <w:t xml:space="preserve">To ensure access and entitlement to the benefits of high quality child centred education on a fair and equitable basis. </w:t>
      </w:r>
    </w:p>
    <w:p w14:paraId="7BB14B1B" w14:textId="77777777" w:rsidR="00EB325F" w:rsidRPr="008C2F8E" w:rsidRDefault="00EB325F" w:rsidP="00E348AA">
      <w:pPr>
        <w:pStyle w:val="ListParagraph"/>
        <w:numPr>
          <w:ilvl w:val="1"/>
          <w:numId w:val="4"/>
        </w:numPr>
        <w:spacing w:after="0"/>
        <w:rPr>
          <w:rFonts w:cstheme="minorHAnsi"/>
        </w:rPr>
      </w:pPr>
      <w:r w:rsidRPr="008C2F8E">
        <w:rPr>
          <w:rFonts w:cstheme="minorHAnsi"/>
        </w:rPr>
        <w:t xml:space="preserve">To establish an admissions policy governed by clearly defined criteria. </w:t>
      </w:r>
    </w:p>
    <w:p w14:paraId="5B9B38A7" w14:textId="77777777" w:rsidR="00EB325F" w:rsidRPr="008C2F8E" w:rsidRDefault="00EB325F" w:rsidP="00E348AA">
      <w:pPr>
        <w:pStyle w:val="ListParagraph"/>
        <w:numPr>
          <w:ilvl w:val="1"/>
          <w:numId w:val="4"/>
        </w:numPr>
        <w:spacing w:after="0"/>
        <w:rPr>
          <w:rFonts w:cstheme="minorHAnsi"/>
        </w:rPr>
      </w:pPr>
      <w:r w:rsidRPr="008C2F8E">
        <w:rPr>
          <w:rFonts w:cstheme="minorHAnsi"/>
        </w:rPr>
        <w:t xml:space="preserve">To ensure, as far as possible, that all children who gain a place will fully benefit from nursery education and so will make the very best of our resources. </w:t>
      </w:r>
    </w:p>
    <w:p w14:paraId="6CD94398" w14:textId="77777777" w:rsidR="00EB325F" w:rsidRPr="008C2F8E" w:rsidRDefault="00EB325F" w:rsidP="00E348AA">
      <w:pPr>
        <w:pStyle w:val="ListParagraph"/>
        <w:numPr>
          <w:ilvl w:val="1"/>
          <w:numId w:val="4"/>
        </w:numPr>
        <w:spacing w:after="0"/>
        <w:rPr>
          <w:rFonts w:cstheme="minorHAnsi"/>
        </w:rPr>
      </w:pPr>
      <w:r w:rsidRPr="008C2F8E">
        <w:rPr>
          <w:rFonts w:cstheme="minorHAnsi"/>
        </w:rPr>
        <w:t xml:space="preserve">To provide high quality child centred nursery education to children and families in our local community. </w:t>
      </w:r>
    </w:p>
    <w:p w14:paraId="20C94C6F" w14:textId="77777777" w:rsidR="009C2DBC" w:rsidRPr="00320A6B" w:rsidRDefault="009C2DBC" w:rsidP="00320A6B">
      <w:pPr>
        <w:spacing w:after="0"/>
        <w:rPr>
          <w:rFonts w:cstheme="minorHAnsi"/>
          <w:b/>
          <w:bCs/>
        </w:rPr>
      </w:pPr>
    </w:p>
    <w:p w14:paraId="3E17D82A" w14:textId="178C4CD6" w:rsidR="00D57B52" w:rsidRPr="008C2F8E" w:rsidRDefault="00D57B52" w:rsidP="00E348AA">
      <w:pPr>
        <w:pStyle w:val="ListParagraph"/>
        <w:numPr>
          <w:ilvl w:val="0"/>
          <w:numId w:val="1"/>
        </w:numPr>
        <w:spacing w:after="0"/>
        <w:rPr>
          <w:rFonts w:cstheme="minorHAnsi"/>
          <w:b/>
          <w:bCs/>
        </w:rPr>
      </w:pPr>
      <w:r w:rsidRPr="008C2F8E">
        <w:rPr>
          <w:rFonts w:cstheme="minorHAnsi"/>
          <w:b/>
          <w:bCs/>
        </w:rPr>
        <w:t>MUDDY DUCKS NURSERY</w:t>
      </w:r>
    </w:p>
    <w:p w14:paraId="7C6C5DC5" w14:textId="2C535CBB" w:rsidR="00D57B52" w:rsidRPr="00B009EF" w:rsidRDefault="00D57B52" w:rsidP="00E348AA">
      <w:pPr>
        <w:spacing w:after="0"/>
        <w:rPr>
          <w:rFonts w:cstheme="minorHAnsi"/>
          <w:bCs/>
        </w:rPr>
      </w:pPr>
      <w:r w:rsidRPr="00B009EF">
        <w:rPr>
          <w:rFonts w:cstheme="minorHAnsi"/>
          <w:bCs/>
        </w:rPr>
        <w:t>Muddy Ducks Nursery is a 78 place Nursery (39am and 39pm) for 2 and 3 year olds.</w:t>
      </w:r>
    </w:p>
    <w:p w14:paraId="5E4C7AA3" w14:textId="77777777" w:rsidR="009C2DBC" w:rsidRPr="00320A6B" w:rsidRDefault="009C2DBC" w:rsidP="00320A6B">
      <w:pPr>
        <w:spacing w:after="0"/>
        <w:rPr>
          <w:rFonts w:cstheme="minorHAnsi"/>
          <w:bCs/>
        </w:rPr>
      </w:pPr>
    </w:p>
    <w:p w14:paraId="6A2B7219" w14:textId="64AF1BA1" w:rsidR="00D57B52" w:rsidRPr="008C2F8E" w:rsidRDefault="00D57B52" w:rsidP="00E348AA">
      <w:pPr>
        <w:pStyle w:val="ListParagraph"/>
        <w:numPr>
          <w:ilvl w:val="0"/>
          <w:numId w:val="1"/>
        </w:numPr>
        <w:spacing w:after="0"/>
        <w:rPr>
          <w:rFonts w:cstheme="minorHAnsi"/>
          <w:b/>
          <w:bCs/>
        </w:rPr>
      </w:pPr>
      <w:r w:rsidRPr="008C2F8E">
        <w:rPr>
          <w:rFonts w:cstheme="minorHAnsi"/>
          <w:b/>
          <w:bCs/>
        </w:rPr>
        <w:t>MUDDY DUCKS PRE-SCHOOL</w:t>
      </w:r>
    </w:p>
    <w:p w14:paraId="2CC3CBBA" w14:textId="13AD2EF5" w:rsidR="00D57B52" w:rsidRPr="00B009EF" w:rsidRDefault="00D57B52" w:rsidP="00E348AA">
      <w:pPr>
        <w:spacing w:after="0"/>
        <w:rPr>
          <w:rFonts w:cstheme="minorHAnsi"/>
          <w:bCs/>
        </w:rPr>
      </w:pPr>
      <w:r w:rsidRPr="00B009EF">
        <w:rPr>
          <w:rFonts w:cstheme="minorHAnsi"/>
          <w:bCs/>
        </w:rPr>
        <w:t>Muddy Ducks Pre-School is a 60 place Nursery (30am and 30pm) for 3-4 year olds.</w:t>
      </w:r>
    </w:p>
    <w:p w14:paraId="059DA722" w14:textId="77777777" w:rsidR="009C2DBC" w:rsidRPr="00320A6B" w:rsidRDefault="009C2DBC" w:rsidP="00320A6B">
      <w:pPr>
        <w:spacing w:after="0"/>
        <w:rPr>
          <w:rFonts w:cstheme="minorHAnsi"/>
          <w:bCs/>
        </w:rPr>
      </w:pPr>
    </w:p>
    <w:p w14:paraId="1ECD1CEA" w14:textId="074A07BF" w:rsidR="00EB325F" w:rsidRPr="008C2F8E" w:rsidRDefault="00EB325F" w:rsidP="00E348AA">
      <w:pPr>
        <w:pStyle w:val="ListParagraph"/>
        <w:numPr>
          <w:ilvl w:val="0"/>
          <w:numId w:val="1"/>
        </w:numPr>
        <w:spacing w:after="0"/>
        <w:rPr>
          <w:rFonts w:cstheme="minorHAnsi"/>
          <w:b/>
          <w:bCs/>
        </w:rPr>
      </w:pPr>
      <w:r w:rsidRPr="008C2F8E">
        <w:rPr>
          <w:rFonts w:cstheme="minorHAnsi"/>
          <w:b/>
          <w:bCs/>
        </w:rPr>
        <w:t xml:space="preserve">NURSERY OPENING </w:t>
      </w:r>
      <w:r w:rsidR="000116DF" w:rsidRPr="008C2F8E">
        <w:rPr>
          <w:rFonts w:cstheme="minorHAnsi"/>
          <w:b/>
          <w:bCs/>
        </w:rPr>
        <w:t>H</w:t>
      </w:r>
      <w:r w:rsidRPr="008C2F8E">
        <w:rPr>
          <w:rFonts w:cstheme="minorHAnsi"/>
          <w:b/>
          <w:bCs/>
        </w:rPr>
        <w:t xml:space="preserve">OURS </w:t>
      </w:r>
    </w:p>
    <w:p w14:paraId="3DDB03E4" w14:textId="7AEFBF5E" w:rsidR="00EB325F" w:rsidRPr="00B009EF" w:rsidRDefault="00EB325F" w:rsidP="00E348AA">
      <w:pPr>
        <w:spacing w:after="0"/>
        <w:rPr>
          <w:rFonts w:cstheme="minorHAnsi"/>
        </w:rPr>
      </w:pPr>
      <w:r w:rsidRPr="00B009EF">
        <w:rPr>
          <w:rFonts w:cstheme="minorHAnsi"/>
        </w:rPr>
        <w:t>Nursery sessions run from 8:</w:t>
      </w:r>
      <w:r w:rsidR="00C20906">
        <w:rPr>
          <w:rFonts w:cstheme="minorHAnsi"/>
        </w:rPr>
        <w:t>30</w:t>
      </w:r>
      <w:r w:rsidRPr="00B009EF">
        <w:rPr>
          <w:rFonts w:cstheme="minorHAnsi"/>
        </w:rPr>
        <w:t>am – 11:</w:t>
      </w:r>
      <w:r w:rsidR="00C20906">
        <w:rPr>
          <w:rFonts w:cstheme="minorHAnsi"/>
        </w:rPr>
        <w:t>30</w:t>
      </w:r>
      <w:r w:rsidRPr="00B009EF">
        <w:rPr>
          <w:rFonts w:cstheme="minorHAnsi"/>
        </w:rPr>
        <w:t>am and 12:</w:t>
      </w:r>
      <w:r w:rsidR="00D43189">
        <w:rPr>
          <w:rFonts w:cstheme="minorHAnsi"/>
        </w:rPr>
        <w:t>15</w:t>
      </w:r>
      <w:r w:rsidRPr="00B009EF">
        <w:rPr>
          <w:rFonts w:cstheme="minorHAnsi"/>
        </w:rPr>
        <w:t xml:space="preserve"> – 3:</w:t>
      </w:r>
      <w:r w:rsidR="00D43189">
        <w:rPr>
          <w:rFonts w:cstheme="minorHAnsi"/>
        </w:rPr>
        <w:t>15</w:t>
      </w:r>
      <w:r w:rsidRPr="00B009EF">
        <w:rPr>
          <w:rFonts w:cstheme="minorHAnsi"/>
        </w:rPr>
        <w:t xml:space="preserve">pm Mon-Fri only. </w:t>
      </w:r>
    </w:p>
    <w:p w14:paraId="23E16B07" w14:textId="26B33560" w:rsidR="00D57B52" w:rsidRDefault="00D57B52" w:rsidP="00E348AA">
      <w:pPr>
        <w:spacing w:after="0"/>
        <w:rPr>
          <w:rFonts w:cstheme="minorHAnsi"/>
        </w:rPr>
      </w:pPr>
      <w:r w:rsidRPr="00B009EF">
        <w:rPr>
          <w:rFonts w:cstheme="minorHAnsi"/>
        </w:rPr>
        <w:t>Children can attend for either 5 morning sessions, 5 afternoon sessions or 5 full days.</w:t>
      </w:r>
    </w:p>
    <w:p w14:paraId="44135B2C" w14:textId="09ADA430" w:rsidR="00F0307A" w:rsidRPr="00B009EF" w:rsidRDefault="00F0307A" w:rsidP="00E348AA">
      <w:pPr>
        <w:spacing w:after="0"/>
        <w:rPr>
          <w:rFonts w:cstheme="minorHAnsi"/>
        </w:rPr>
      </w:pPr>
      <w:r w:rsidRPr="00320A6B">
        <w:rPr>
          <w:rFonts w:cstheme="minorHAnsi"/>
        </w:rPr>
        <w:t xml:space="preserve">In some circumstances, a combination of different sessions may be possible, with a minimum of 3 x </w:t>
      </w:r>
      <w:proofErr w:type="gramStart"/>
      <w:r w:rsidRPr="00320A6B">
        <w:rPr>
          <w:rFonts w:cstheme="minorHAnsi"/>
        </w:rPr>
        <w:t>3 hour</w:t>
      </w:r>
      <w:proofErr w:type="gramEnd"/>
      <w:r w:rsidRPr="00320A6B">
        <w:rPr>
          <w:rFonts w:cstheme="minorHAnsi"/>
        </w:rPr>
        <w:t xml:space="preserve"> sessions per week.</w:t>
      </w:r>
    </w:p>
    <w:p w14:paraId="7B7C4D50" w14:textId="77777777" w:rsidR="009C2DBC" w:rsidRPr="00320A6B" w:rsidRDefault="009C2DBC" w:rsidP="00320A6B">
      <w:pPr>
        <w:spacing w:after="0"/>
        <w:rPr>
          <w:rFonts w:cstheme="minorHAnsi"/>
          <w:b/>
          <w:bCs/>
        </w:rPr>
      </w:pPr>
    </w:p>
    <w:p w14:paraId="0B09ADD8" w14:textId="1FAF15AF" w:rsidR="00FE4535" w:rsidRPr="008C2F8E" w:rsidRDefault="00FE4535" w:rsidP="00E348AA">
      <w:pPr>
        <w:pStyle w:val="ListParagraph"/>
        <w:numPr>
          <w:ilvl w:val="0"/>
          <w:numId w:val="1"/>
        </w:numPr>
        <w:spacing w:after="0"/>
        <w:rPr>
          <w:rFonts w:cstheme="minorHAnsi"/>
          <w:b/>
          <w:bCs/>
        </w:rPr>
      </w:pPr>
      <w:r w:rsidRPr="008C2F8E">
        <w:rPr>
          <w:rFonts w:cstheme="minorHAnsi"/>
          <w:b/>
          <w:bCs/>
        </w:rPr>
        <w:t>FUNDED PLACES OFFERED AT MUDDY DUCKS</w:t>
      </w:r>
    </w:p>
    <w:p w14:paraId="5A358AE0" w14:textId="16870EF1" w:rsidR="00FE4535" w:rsidRPr="008C2F8E" w:rsidRDefault="00FE4535" w:rsidP="00E348AA">
      <w:pPr>
        <w:pStyle w:val="BodyText"/>
        <w:tabs>
          <w:tab w:val="left" w:pos="9310"/>
        </w:tabs>
        <w:rPr>
          <w:rFonts w:asciiTheme="minorHAnsi" w:hAnsiTheme="minorHAnsi" w:cstheme="minorHAnsi"/>
          <w:sz w:val="22"/>
          <w:szCs w:val="22"/>
        </w:rPr>
      </w:pPr>
      <w:r w:rsidRPr="008C2F8E">
        <w:rPr>
          <w:rFonts w:asciiTheme="minorHAnsi" w:hAnsiTheme="minorHAnsi" w:cstheme="minorHAnsi"/>
          <w:sz w:val="22"/>
          <w:szCs w:val="22"/>
        </w:rPr>
        <w:t>The following funded places are available at Muddy Ducks;</w:t>
      </w:r>
    </w:p>
    <w:p w14:paraId="5654FFD4" w14:textId="15E73E69" w:rsidR="00FE4535" w:rsidRPr="008C2F8E" w:rsidRDefault="00FE4535" w:rsidP="00E348AA">
      <w:pPr>
        <w:pStyle w:val="BodyText"/>
        <w:tabs>
          <w:tab w:val="left" w:pos="9310"/>
        </w:tabs>
        <w:ind w:left="360"/>
        <w:rPr>
          <w:rFonts w:asciiTheme="minorHAnsi"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4"/>
        <w:gridCol w:w="2977"/>
        <w:gridCol w:w="2126"/>
        <w:gridCol w:w="2562"/>
      </w:tblGrid>
      <w:tr w:rsidR="007C394D" w:rsidRPr="00320A6B" w14:paraId="02D076CB" w14:textId="77777777" w:rsidTr="00B009EF">
        <w:trPr>
          <w:trHeight w:hRule="exact" w:val="675"/>
        </w:trPr>
        <w:tc>
          <w:tcPr>
            <w:tcW w:w="1974" w:type="dxa"/>
            <w:vAlign w:val="center"/>
          </w:tcPr>
          <w:p w14:paraId="073277F5" w14:textId="7DF7B33C" w:rsidR="007C394D" w:rsidRPr="00320A6B" w:rsidRDefault="007C394D" w:rsidP="00E348AA">
            <w:pPr>
              <w:pStyle w:val="TableParagraph"/>
              <w:tabs>
                <w:tab w:val="left" w:pos="9310"/>
              </w:tabs>
              <w:spacing w:line="274" w:lineRule="exact"/>
              <w:ind w:left="0"/>
              <w:jc w:val="center"/>
              <w:rPr>
                <w:rFonts w:asciiTheme="minorHAnsi" w:hAnsiTheme="minorHAnsi" w:cstheme="minorHAnsi"/>
                <w:b/>
              </w:rPr>
            </w:pPr>
            <w:r w:rsidRPr="00320A6B">
              <w:rPr>
                <w:rFonts w:asciiTheme="minorHAnsi" w:hAnsiTheme="minorHAnsi" w:cstheme="minorHAnsi"/>
                <w:b/>
              </w:rPr>
              <w:t>Type of funding</w:t>
            </w:r>
          </w:p>
        </w:tc>
        <w:tc>
          <w:tcPr>
            <w:tcW w:w="2977" w:type="dxa"/>
            <w:vAlign w:val="center"/>
          </w:tcPr>
          <w:p w14:paraId="32C551EC" w14:textId="0F03F4F1" w:rsidR="00282EF2" w:rsidRPr="00320A6B" w:rsidRDefault="007C394D" w:rsidP="00E348AA">
            <w:pPr>
              <w:pStyle w:val="TableParagraph"/>
              <w:tabs>
                <w:tab w:val="left" w:pos="9310"/>
              </w:tabs>
              <w:spacing w:line="274" w:lineRule="exact"/>
              <w:ind w:left="0"/>
              <w:jc w:val="center"/>
              <w:rPr>
                <w:rFonts w:asciiTheme="minorHAnsi" w:hAnsiTheme="minorHAnsi" w:cstheme="minorHAnsi"/>
                <w:b/>
              </w:rPr>
            </w:pPr>
            <w:r w:rsidRPr="00320A6B">
              <w:rPr>
                <w:rFonts w:asciiTheme="minorHAnsi" w:hAnsiTheme="minorHAnsi" w:cstheme="minorHAnsi"/>
                <w:b/>
              </w:rPr>
              <w:t>Hours available</w:t>
            </w:r>
          </w:p>
          <w:p w14:paraId="2AB21584" w14:textId="311508EB" w:rsidR="007C394D" w:rsidRPr="00320A6B" w:rsidRDefault="00995B5C" w:rsidP="00E348AA">
            <w:pPr>
              <w:pStyle w:val="TableParagraph"/>
              <w:tabs>
                <w:tab w:val="left" w:pos="9310"/>
              </w:tabs>
              <w:spacing w:line="274" w:lineRule="exact"/>
              <w:ind w:left="0"/>
              <w:jc w:val="center"/>
              <w:rPr>
                <w:rFonts w:asciiTheme="minorHAnsi" w:hAnsiTheme="minorHAnsi" w:cstheme="minorHAnsi"/>
                <w:b/>
              </w:rPr>
            </w:pPr>
            <w:r w:rsidRPr="00320A6B">
              <w:rPr>
                <w:rFonts w:asciiTheme="minorHAnsi" w:hAnsiTheme="minorHAnsi" w:cstheme="minorHAnsi"/>
                <w:b/>
              </w:rPr>
              <w:t>(term</w:t>
            </w:r>
            <w:r w:rsidR="00282EF2" w:rsidRPr="00320A6B">
              <w:rPr>
                <w:rFonts w:asciiTheme="minorHAnsi" w:hAnsiTheme="minorHAnsi" w:cstheme="minorHAnsi"/>
                <w:b/>
              </w:rPr>
              <w:t xml:space="preserve"> time-</w:t>
            </w:r>
            <w:r w:rsidRPr="00320A6B">
              <w:rPr>
                <w:rFonts w:asciiTheme="minorHAnsi" w:hAnsiTheme="minorHAnsi" w:cstheme="minorHAnsi"/>
                <w:b/>
              </w:rPr>
              <w:t>38 weeks a year)</w:t>
            </w:r>
          </w:p>
        </w:tc>
        <w:tc>
          <w:tcPr>
            <w:tcW w:w="2126" w:type="dxa"/>
            <w:vAlign w:val="center"/>
          </w:tcPr>
          <w:p w14:paraId="5AD36C42" w14:textId="29EF1F12" w:rsidR="007C394D" w:rsidRPr="00320A6B" w:rsidRDefault="00F0307A" w:rsidP="00320A6B">
            <w:pPr>
              <w:pStyle w:val="TableParagraph"/>
              <w:tabs>
                <w:tab w:val="left" w:pos="9310"/>
              </w:tabs>
              <w:spacing w:line="274" w:lineRule="exact"/>
              <w:ind w:left="0"/>
              <w:jc w:val="center"/>
              <w:rPr>
                <w:rFonts w:asciiTheme="minorHAnsi" w:hAnsiTheme="minorHAnsi" w:cstheme="minorHAnsi"/>
                <w:b/>
              </w:rPr>
            </w:pPr>
            <w:r w:rsidRPr="00320A6B">
              <w:rPr>
                <w:rFonts w:asciiTheme="minorHAnsi" w:hAnsiTheme="minorHAnsi" w:cstheme="minorHAnsi"/>
                <w:b/>
              </w:rPr>
              <w:t>Funding Begins</w:t>
            </w:r>
          </w:p>
        </w:tc>
        <w:tc>
          <w:tcPr>
            <w:tcW w:w="2562" w:type="dxa"/>
            <w:vAlign w:val="center"/>
          </w:tcPr>
          <w:p w14:paraId="3630A255" w14:textId="4987C6E3" w:rsidR="007C394D" w:rsidRPr="00320A6B" w:rsidRDefault="007C394D" w:rsidP="00E348AA">
            <w:pPr>
              <w:pStyle w:val="TableParagraph"/>
              <w:tabs>
                <w:tab w:val="left" w:pos="9310"/>
              </w:tabs>
              <w:spacing w:line="274" w:lineRule="exact"/>
              <w:ind w:left="0"/>
              <w:jc w:val="center"/>
              <w:rPr>
                <w:rFonts w:asciiTheme="minorHAnsi" w:hAnsiTheme="minorHAnsi" w:cstheme="minorHAnsi"/>
                <w:b/>
              </w:rPr>
            </w:pPr>
            <w:r w:rsidRPr="00320A6B">
              <w:rPr>
                <w:rFonts w:asciiTheme="minorHAnsi" w:hAnsiTheme="minorHAnsi" w:cstheme="minorHAnsi"/>
                <w:b/>
              </w:rPr>
              <w:t>Eligibility</w:t>
            </w:r>
          </w:p>
        </w:tc>
      </w:tr>
      <w:tr w:rsidR="007C394D" w:rsidRPr="00320A6B" w14:paraId="4F1CA69F" w14:textId="77777777" w:rsidTr="00B009EF">
        <w:trPr>
          <w:trHeight w:hRule="exact" w:val="633"/>
        </w:trPr>
        <w:tc>
          <w:tcPr>
            <w:tcW w:w="1974" w:type="dxa"/>
            <w:vAlign w:val="center"/>
          </w:tcPr>
          <w:p w14:paraId="0044B086" w14:textId="77777777" w:rsidR="007C394D" w:rsidRPr="00320A6B" w:rsidRDefault="007C394D" w:rsidP="00E348AA">
            <w:pPr>
              <w:pStyle w:val="TableParagraph"/>
              <w:tabs>
                <w:tab w:val="left" w:pos="9310"/>
              </w:tabs>
              <w:spacing w:line="274" w:lineRule="exact"/>
              <w:ind w:left="0"/>
              <w:jc w:val="center"/>
              <w:rPr>
                <w:rFonts w:asciiTheme="minorHAnsi" w:hAnsiTheme="minorHAnsi" w:cstheme="minorHAnsi"/>
              </w:rPr>
            </w:pPr>
            <w:r w:rsidRPr="00320A6B">
              <w:rPr>
                <w:rFonts w:asciiTheme="minorHAnsi" w:hAnsiTheme="minorHAnsi" w:cstheme="minorHAnsi"/>
              </w:rPr>
              <w:t xml:space="preserve">Funded </w:t>
            </w:r>
            <w:proofErr w:type="gramStart"/>
            <w:r w:rsidRPr="00320A6B">
              <w:rPr>
                <w:rFonts w:asciiTheme="minorHAnsi" w:hAnsiTheme="minorHAnsi" w:cstheme="minorHAnsi"/>
              </w:rPr>
              <w:t>2 year old</w:t>
            </w:r>
            <w:proofErr w:type="gramEnd"/>
          </w:p>
          <w:p w14:paraId="1269EA0B" w14:textId="5B208896" w:rsidR="00F0307A" w:rsidRPr="00320A6B" w:rsidRDefault="00F0307A" w:rsidP="00E348AA">
            <w:pPr>
              <w:pStyle w:val="TableParagraph"/>
              <w:tabs>
                <w:tab w:val="left" w:pos="9310"/>
              </w:tabs>
              <w:spacing w:line="274" w:lineRule="exact"/>
              <w:ind w:left="0"/>
              <w:jc w:val="center"/>
              <w:rPr>
                <w:rFonts w:asciiTheme="minorHAnsi" w:hAnsiTheme="minorHAnsi" w:cstheme="minorHAnsi"/>
              </w:rPr>
            </w:pPr>
            <w:r w:rsidRPr="00320A6B">
              <w:rPr>
                <w:rFonts w:asciiTheme="minorHAnsi" w:hAnsiTheme="minorHAnsi" w:cstheme="minorHAnsi"/>
              </w:rPr>
              <w:t xml:space="preserve">(Eligibility </w:t>
            </w:r>
            <w:r w:rsidR="00C6241C" w:rsidRPr="00320A6B">
              <w:rPr>
                <w:rFonts w:asciiTheme="minorHAnsi" w:hAnsiTheme="minorHAnsi" w:cstheme="minorHAnsi"/>
              </w:rPr>
              <w:t>criteria</w:t>
            </w:r>
            <w:r w:rsidRPr="00320A6B">
              <w:rPr>
                <w:rFonts w:asciiTheme="minorHAnsi" w:hAnsiTheme="minorHAnsi" w:cstheme="minorHAnsi"/>
              </w:rPr>
              <w:t>)</w:t>
            </w:r>
          </w:p>
        </w:tc>
        <w:tc>
          <w:tcPr>
            <w:tcW w:w="2977" w:type="dxa"/>
            <w:vAlign w:val="center"/>
          </w:tcPr>
          <w:p w14:paraId="6A707B1A" w14:textId="2E1B0D1C" w:rsidR="00AF4DA1" w:rsidRPr="00320A6B" w:rsidRDefault="007C394D" w:rsidP="00E348AA">
            <w:pPr>
              <w:pStyle w:val="TableParagraph"/>
              <w:tabs>
                <w:tab w:val="left" w:pos="9310"/>
              </w:tabs>
              <w:spacing w:line="274" w:lineRule="exact"/>
              <w:ind w:left="0"/>
              <w:jc w:val="center"/>
              <w:rPr>
                <w:rFonts w:asciiTheme="minorHAnsi" w:hAnsiTheme="minorHAnsi" w:cstheme="minorHAnsi"/>
              </w:rPr>
            </w:pPr>
            <w:r w:rsidRPr="00320A6B">
              <w:rPr>
                <w:rFonts w:asciiTheme="minorHAnsi" w:hAnsiTheme="minorHAnsi" w:cstheme="minorHAnsi"/>
              </w:rPr>
              <w:t>15 hours per week</w:t>
            </w:r>
          </w:p>
          <w:p w14:paraId="5929A1F3" w14:textId="7B394791" w:rsidR="007C394D" w:rsidRPr="00320A6B" w:rsidRDefault="007C394D" w:rsidP="00E348AA">
            <w:pPr>
              <w:pStyle w:val="TableParagraph"/>
              <w:tabs>
                <w:tab w:val="left" w:pos="9310"/>
              </w:tabs>
              <w:spacing w:line="274" w:lineRule="exact"/>
              <w:ind w:left="0"/>
              <w:jc w:val="center"/>
              <w:rPr>
                <w:rFonts w:asciiTheme="minorHAnsi" w:hAnsiTheme="minorHAnsi" w:cstheme="minorHAnsi"/>
              </w:rPr>
            </w:pPr>
            <w:r w:rsidRPr="00320A6B">
              <w:rPr>
                <w:rFonts w:asciiTheme="minorHAnsi" w:hAnsiTheme="minorHAnsi" w:cstheme="minorHAnsi"/>
              </w:rPr>
              <w:t>(3 hours per day)</w:t>
            </w:r>
          </w:p>
        </w:tc>
        <w:tc>
          <w:tcPr>
            <w:tcW w:w="2126" w:type="dxa"/>
            <w:vAlign w:val="center"/>
          </w:tcPr>
          <w:p w14:paraId="7CD9EC00" w14:textId="2B30ECE2" w:rsidR="007C394D" w:rsidRPr="00320A6B" w:rsidRDefault="007C394D" w:rsidP="00E348AA">
            <w:pPr>
              <w:pStyle w:val="TableParagraph"/>
              <w:tabs>
                <w:tab w:val="left" w:pos="9310"/>
              </w:tabs>
              <w:spacing w:line="274" w:lineRule="exact"/>
              <w:ind w:left="0"/>
              <w:jc w:val="center"/>
              <w:rPr>
                <w:rFonts w:asciiTheme="minorHAnsi" w:hAnsiTheme="minorHAnsi" w:cstheme="minorHAnsi"/>
              </w:rPr>
            </w:pPr>
            <w:r w:rsidRPr="00320A6B">
              <w:rPr>
                <w:rFonts w:asciiTheme="minorHAnsi" w:hAnsiTheme="minorHAnsi" w:cstheme="minorHAnsi"/>
              </w:rPr>
              <w:t>Term after they turn 2</w:t>
            </w:r>
          </w:p>
        </w:tc>
        <w:tc>
          <w:tcPr>
            <w:tcW w:w="2562" w:type="dxa"/>
            <w:vAlign w:val="center"/>
          </w:tcPr>
          <w:p w14:paraId="0444667E" w14:textId="508E616C" w:rsidR="007C394D" w:rsidRPr="00320A6B" w:rsidRDefault="00A20FB1" w:rsidP="00E348AA">
            <w:pPr>
              <w:pStyle w:val="TableParagraph"/>
              <w:tabs>
                <w:tab w:val="left" w:pos="9310"/>
              </w:tabs>
              <w:spacing w:line="274" w:lineRule="exact"/>
              <w:jc w:val="center"/>
              <w:rPr>
                <w:rFonts w:asciiTheme="minorHAnsi" w:hAnsiTheme="minorHAnsi" w:cstheme="minorHAnsi"/>
              </w:rPr>
            </w:pPr>
            <w:r w:rsidRPr="00320A6B">
              <w:rPr>
                <w:rFonts w:asciiTheme="minorHAnsi" w:hAnsiTheme="minorHAnsi" w:cstheme="minorHAnsi"/>
              </w:rPr>
              <w:t>Parents a</w:t>
            </w:r>
            <w:r w:rsidR="007C394D" w:rsidRPr="00320A6B">
              <w:rPr>
                <w:rFonts w:asciiTheme="minorHAnsi" w:hAnsiTheme="minorHAnsi" w:cstheme="minorHAnsi"/>
              </w:rPr>
              <w:t>pply for code</w:t>
            </w:r>
          </w:p>
        </w:tc>
      </w:tr>
      <w:tr w:rsidR="007C394D" w:rsidRPr="00320A6B" w14:paraId="637084F9" w14:textId="77777777" w:rsidTr="00B009EF">
        <w:trPr>
          <w:trHeight w:hRule="exact" w:val="571"/>
        </w:trPr>
        <w:tc>
          <w:tcPr>
            <w:tcW w:w="1974" w:type="dxa"/>
            <w:vAlign w:val="center"/>
          </w:tcPr>
          <w:p w14:paraId="1930FA1B" w14:textId="5ED2C9E1" w:rsidR="007C394D" w:rsidRPr="00320A6B" w:rsidRDefault="007C394D" w:rsidP="00E348AA">
            <w:pPr>
              <w:pStyle w:val="TableParagraph"/>
              <w:tabs>
                <w:tab w:val="left" w:pos="9310"/>
              </w:tabs>
              <w:spacing w:line="272" w:lineRule="exact"/>
              <w:ind w:left="0"/>
              <w:jc w:val="center"/>
              <w:rPr>
                <w:rFonts w:asciiTheme="minorHAnsi" w:hAnsiTheme="minorHAnsi" w:cstheme="minorHAnsi"/>
              </w:rPr>
            </w:pPr>
            <w:r w:rsidRPr="00320A6B">
              <w:rPr>
                <w:rFonts w:asciiTheme="minorHAnsi" w:hAnsiTheme="minorHAnsi" w:cstheme="minorHAnsi"/>
              </w:rPr>
              <w:t>Universal 3 year old</w:t>
            </w:r>
          </w:p>
        </w:tc>
        <w:tc>
          <w:tcPr>
            <w:tcW w:w="2977" w:type="dxa"/>
            <w:vAlign w:val="center"/>
          </w:tcPr>
          <w:p w14:paraId="41FC3F71" w14:textId="5797AD5B" w:rsidR="00AF4DA1" w:rsidRPr="00320A6B" w:rsidRDefault="007C394D" w:rsidP="00E348AA">
            <w:pPr>
              <w:pStyle w:val="TableParagraph"/>
              <w:tabs>
                <w:tab w:val="left" w:pos="9310"/>
              </w:tabs>
              <w:spacing w:line="272" w:lineRule="exact"/>
              <w:ind w:left="0"/>
              <w:jc w:val="center"/>
              <w:rPr>
                <w:rFonts w:asciiTheme="minorHAnsi" w:hAnsiTheme="minorHAnsi" w:cstheme="minorHAnsi"/>
              </w:rPr>
            </w:pPr>
            <w:r w:rsidRPr="00320A6B">
              <w:rPr>
                <w:rFonts w:asciiTheme="minorHAnsi" w:hAnsiTheme="minorHAnsi" w:cstheme="minorHAnsi"/>
              </w:rPr>
              <w:t>15 hours per week</w:t>
            </w:r>
          </w:p>
          <w:p w14:paraId="682DE879" w14:textId="4CDFD507" w:rsidR="007C394D" w:rsidRPr="00320A6B" w:rsidRDefault="007C394D" w:rsidP="00E348AA">
            <w:pPr>
              <w:pStyle w:val="TableParagraph"/>
              <w:tabs>
                <w:tab w:val="left" w:pos="9310"/>
              </w:tabs>
              <w:spacing w:line="272" w:lineRule="exact"/>
              <w:ind w:left="0"/>
              <w:jc w:val="center"/>
              <w:rPr>
                <w:rFonts w:asciiTheme="minorHAnsi" w:hAnsiTheme="minorHAnsi" w:cstheme="minorHAnsi"/>
              </w:rPr>
            </w:pPr>
            <w:r w:rsidRPr="00320A6B">
              <w:rPr>
                <w:rFonts w:asciiTheme="minorHAnsi" w:hAnsiTheme="minorHAnsi" w:cstheme="minorHAnsi"/>
              </w:rPr>
              <w:t>(3 hours per day)</w:t>
            </w:r>
          </w:p>
        </w:tc>
        <w:tc>
          <w:tcPr>
            <w:tcW w:w="2126" w:type="dxa"/>
            <w:vAlign w:val="center"/>
          </w:tcPr>
          <w:p w14:paraId="4EF99041" w14:textId="1F0349BE" w:rsidR="007C394D" w:rsidRPr="00320A6B" w:rsidRDefault="007C394D" w:rsidP="00E348AA">
            <w:pPr>
              <w:pStyle w:val="TableParagraph"/>
              <w:tabs>
                <w:tab w:val="left" w:pos="9310"/>
              </w:tabs>
              <w:spacing w:line="272" w:lineRule="exact"/>
              <w:ind w:left="0"/>
              <w:jc w:val="center"/>
              <w:rPr>
                <w:rFonts w:asciiTheme="minorHAnsi" w:hAnsiTheme="minorHAnsi" w:cstheme="minorHAnsi"/>
              </w:rPr>
            </w:pPr>
            <w:r w:rsidRPr="00320A6B">
              <w:rPr>
                <w:rFonts w:asciiTheme="minorHAnsi" w:hAnsiTheme="minorHAnsi" w:cstheme="minorHAnsi"/>
              </w:rPr>
              <w:t>Term after they tu</w:t>
            </w:r>
            <w:r w:rsidR="00AF4DA1" w:rsidRPr="00320A6B">
              <w:rPr>
                <w:rFonts w:asciiTheme="minorHAnsi" w:hAnsiTheme="minorHAnsi" w:cstheme="minorHAnsi"/>
              </w:rPr>
              <w:t>rn 3</w:t>
            </w:r>
          </w:p>
        </w:tc>
        <w:tc>
          <w:tcPr>
            <w:tcW w:w="2562" w:type="dxa"/>
            <w:vAlign w:val="center"/>
          </w:tcPr>
          <w:p w14:paraId="06F79735" w14:textId="2D7EAAEF" w:rsidR="007C394D" w:rsidRPr="00320A6B" w:rsidRDefault="007C394D" w:rsidP="00E348AA">
            <w:pPr>
              <w:pStyle w:val="TableParagraph"/>
              <w:tabs>
                <w:tab w:val="left" w:pos="9310"/>
              </w:tabs>
              <w:spacing w:line="272" w:lineRule="exact"/>
              <w:jc w:val="center"/>
              <w:rPr>
                <w:rFonts w:asciiTheme="minorHAnsi" w:hAnsiTheme="minorHAnsi" w:cstheme="minorHAnsi"/>
              </w:rPr>
            </w:pPr>
            <w:r w:rsidRPr="00320A6B">
              <w:rPr>
                <w:rFonts w:asciiTheme="minorHAnsi" w:hAnsiTheme="minorHAnsi" w:cstheme="minorHAnsi"/>
              </w:rPr>
              <w:t xml:space="preserve">Available to all </w:t>
            </w:r>
            <w:r w:rsidR="00264B42" w:rsidRPr="00320A6B">
              <w:rPr>
                <w:rFonts w:asciiTheme="minorHAnsi" w:hAnsiTheme="minorHAnsi" w:cstheme="minorHAnsi"/>
              </w:rPr>
              <w:t>children the term after they turn 3.</w:t>
            </w:r>
          </w:p>
        </w:tc>
      </w:tr>
      <w:tr w:rsidR="007C394D" w:rsidRPr="008C2F8E" w14:paraId="1D28C086" w14:textId="77777777" w:rsidTr="00B009EF">
        <w:trPr>
          <w:trHeight w:hRule="exact" w:val="565"/>
        </w:trPr>
        <w:tc>
          <w:tcPr>
            <w:tcW w:w="1974" w:type="dxa"/>
            <w:vAlign w:val="center"/>
          </w:tcPr>
          <w:p w14:paraId="444FAF01" w14:textId="77777777" w:rsidR="007C394D" w:rsidRPr="00320A6B" w:rsidRDefault="007C394D" w:rsidP="00E348AA">
            <w:pPr>
              <w:pStyle w:val="TableParagraph"/>
              <w:tabs>
                <w:tab w:val="left" w:pos="9310"/>
              </w:tabs>
              <w:spacing w:line="272" w:lineRule="exact"/>
              <w:ind w:left="0"/>
              <w:jc w:val="center"/>
              <w:rPr>
                <w:rFonts w:asciiTheme="minorHAnsi" w:hAnsiTheme="minorHAnsi" w:cstheme="minorHAnsi"/>
              </w:rPr>
            </w:pPr>
            <w:r w:rsidRPr="00320A6B">
              <w:rPr>
                <w:rFonts w:asciiTheme="minorHAnsi" w:hAnsiTheme="minorHAnsi" w:cstheme="minorHAnsi"/>
              </w:rPr>
              <w:t xml:space="preserve">Extended </w:t>
            </w:r>
            <w:proofErr w:type="gramStart"/>
            <w:r w:rsidRPr="00320A6B">
              <w:rPr>
                <w:rFonts w:asciiTheme="minorHAnsi" w:hAnsiTheme="minorHAnsi" w:cstheme="minorHAnsi"/>
              </w:rPr>
              <w:t>3 year old</w:t>
            </w:r>
            <w:proofErr w:type="gramEnd"/>
          </w:p>
          <w:p w14:paraId="6EAA318D" w14:textId="7A25725E" w:rsidR="00F0307A" w:rsidRPr="00320A6B" w:rsidRDefault="00F0307A" w:rsidP="00E348AA">
            <w:pPr>
              <w:pStyle w:val="TableParagraph"/>
              <w:tabs>
                <w:tab w:val="left" w:pos="9310"/>
              </w:tabs>
              <w:spacing w:line="272" w:lineRule="exact"/>
              <w:ind w:left="0"/>
              <w:jc w:val="center"/>
              <w:rPr>
                <w:rFonts w:asciiTheme="minorHAnsi" w:hAnsiTheme="minorHAnsi" w:cstheme="minorHAnsi"/>
              </w:rPr>
            </w:pPr>
            <w:r w:rsidRPr="00320A6B">
              <w:rPr>
                <w:rFonts w:asciiTheme="minorHAnsi" w:hAnsiTheme="minorHAnsi" w:cstheme="minorHAnsi"/>
              </w:rPr>
              <w:t xml:space="preserve">(Eligibility </w:t>
            </w:r>
            <w:r w:rsidR="00C6241C" w:rsidRPr="00320A6B">
              <w:rPr>
                <w:rFonts w:asciiTheme="minorHAnsi" w:hAnsiTheme="minorHAnsi" w:cstheme="minorHAnsi"/>
              </w:rPr>
              <w:t>criteria</w:t>
            </w:r>
            <w:r w:rsidRPr="00320A6B">
              <w:rPr>
                <w:rFonts w:asciiTheme="minorHAnsi" w:hAnsiTheme="minorHAnsi" w:cstheme="minorHAnsi"/>
              </w:rPr>
              <w:t>)</w:t>
            </w:r>
          </w:p>
        </w:tc>
        <w:tc>
          <w:tcPr>
            <w:tcW w:w="2977" w:type="dxa"/>
            <w:vAlign w:val="center"/>
          </w:tcPr>
          <w:p w14:paraId="6289327C" w14:textId="360EC9D7" w:rsidR="00AF4DA1" w:rsidRPr="00320A6B" w:rsidRDefault="007C394D" w:rsidP="00E348AA">
            <w:pPr>
              <w:pStyle w:val="TableParagraph"/>
              <w:tabs>
                <w:tab w:val="left" w:pos="9310"/>
              </w:tabs>
              <w:spacing w:line="272" w:lineRule="exact"/>
              <w:ind w:left="0"/>
              <w:jc w:val="center"/>
              <w:rPr>
                <w:rFonts w:asciiTheme="minorHAnsi" w:hAnsiTheme="minorHAnsi" w:cstheme="minorHAnsi"/>
              </w:rPr>
            </w:pPr>
            <w:r w:rsidRPr="00320A6B">
              <w:rPr>
                <w:rFonts w:asciiTheme="minorHAnsi" w:hAnsiTheme="minorHAnsi" w:cstheme="minorHAnsi"/>
              </w:rPr>
              <w:t xml:space="preserve">Additional </w:t>
            </w:r>
            <w:r w:rsidR="00AF4DA1" w:rsidRPr="00320A6B">
              <w:rPr>
                <w:rFonts w:asciiTheme="minorHAnsi" w:hAnsiTheme="minorHAnsi" w:cstheme="minorHAnsi"/>
              </w:rPr>
              <w:t>15 hours per week</w:t>
            </w:r>
          </w:p>
          <w:p w14:paraId="3FC4891F" w14:textId="6C2BAC98" w:rsidR="007C394D" w:rsidRPr="00320A6B" w:rsidRDefault="00AF4DA1" w:rsidP="00E348AA">
            <w:pPr>
              <w:pStyle w:val="TableParagraph"/>
              <w:tabs>
                <w:tab w:val="left" w:pos="9310"/>
              </w:tabs>
              <w:spacing w:line="272" w:lineRule="exact"/>
              <w:ind w:left="0"/>
              <w:jc w:val="center"/>
              <w:rPr>
                <w:rFonts w:asciiTheme="minorHAnsi" w:hAnsiTheme="minorHAnsi" w:cstheme="minorHAnsi"/>
              </w:rPr>
            </w:pPr>
            <w:r w:rsidRPr="00320A6B">
              <w:rPr>
                <w:rFonts w:asciiTheme="minorHAnsi" w:hAnsiTheme="minorHAnsi" w:cstheme="minorHAnsi"/>
              </w:rPr>
              <w:t>(6</w:t>
            </w:r>
            <w:r w:rsidR="007C394D" w:rsidRPr="00320A6B">
              <w:rPr>
                <w:rFonts w:asciiTheme="minorHAnsi" w:hAnsiTheme="minorHAnsi" w:cstheme="minorHAnsi"/>
              </w:rPr>
              <w:t xml:space="preserve"> hours per day)</w:t>
            </w:r>
          </w:p>
        </w:tc>
        <w:tc>
          <w:tcPr>
            <w:tcW w:w="2126" w:type="dxa"/>
            <w:vAlign w:val="center"/>
          </w:tcPr>
          <w:p w14:paraId="2D124E54" w14:textId="54006477" w:rsidR="007C394D" w:rsidRPr="00320A6B" w:rsidRDefault="007C394D" w:rsidP="00E348AA">
            <w:pPr>
              <w:pStyle w:val="TableParagraph"/>
              <w:tabs>
                <w:tab w:val="left" w:pos="9310"/>
              </w:tabs>
              <w:spacing w:line="272" w:lineRule="exact"/>
              <w:ind w:left="0"/>
              <w:jc w:val="center"/>
              <w:rPr>
                <w:rFonts w:asciiTheme="minorHAnsi" w:hAnsiTheme="minorHAnsi" w:cstheme="minorHAnsi"/>
              </w:rPr>
            </w:pPr>
            <w:r w:rsidRPr="00320A6B">
              <w:rPr>
                <w:rFonts w:asciiTheme="minorHAnsi" w:hAnsiTheme="minorHAnsi" w:cstheme="minorHAnsi"/>
              </w:rPr>
              <w:t>Term after they tu</w:t>
            </w:r>
            <w:r w:rsidR="00AF4DA1" w:rsidRPr="00320A6B">
              <w:rPr>
                <w:rFonts w:asciiTheme="minorHAnsi" w:hAnsiTheme="minorHAnsi" w:cstheme="minorHAnsi"/>
              </w:rPr>
              <w:t>rn 3</w:t>
            </w:r>
          </w:p>
        </w:tc>
        <w:tc>
          <w:tcPr>
            <w:tcW w:w="2562" w:type="dxa"/>
            <w:vAlign w:val="center"/>
          </w:tcPr>
          <w:p w14:paraId="123BDA0C" w14:textId="039A79F7" w:rsidR="007C394D" w:rsidRPr="008C2F8E" w:rsidRDefault="00A20FB1" w:rsidP="00E348AA">
            <w:pPr>
              <w:pStyle w:val="TableParagraph"/>
              <w:tabs>
                <w:tab w:val="left" w:pos="9310"/>
              </w:tabs>
              <w:spacing w:line="272" w:lineRule="exact"/>
              <w:jc w:val="center"/>
              <w:rPr>
                <w:rFonts w:asciiTheme="minorHAnsi" w:hAnsiTheme="minorHAnsi" w:cstheme="minorHAnsi"/>
              </w:rPr>
            </w:pPr>
            <w:r w:rsidRPr="00320A6B">
              <w:rPr>
                <w:rFonts w:asciiTheme="minorHAnsi" w:hAnsiTheme="minorHAnsi" w:cstheme="minorHAnsi"/>
              </w:rPr>
              <w:t>Parents a</w:t>
            </w:r>
            <w:r w:rsidR="007C394D" w:rsidRPr="00320A6B">
              <w:rPr>
                <w:rFonts w:asciiTheme="minorHAnsi" w:hAnsiTheme="minorHAnsi" w:cstheme="minorHAnsi"/>
              </w:rPr>
              <w:t>pply for code</w:t>
            </w:r>
          </w:p>
        </w:tc>
      </w:tr>
    </w:tbl>
    <w:p w14:paraId="5D704A46" w14:textId="1CCB518D" w:rsidR="009C2DBC" w:rsidRDefault="009C2DBC" w:rsidP="00E348AA">
      <w:pPr>
        <w:pStyle w:val="BodyText"/>
        <w:tabs>
          <w:tab w:val="left" w:pos="9310"/>
        </w:tabs>
        <w:spacing w:before="6"/>
        <w:ind w:left="360"/>
        <w:rPr>
          <w:rFonts w:asciiTheme="minorHAnsi" w:hAnsiTheme="minorHAnsi" w:cstheme="minorHAnsi"/>
          <w:sz w:val="22"/>
          <w:szCs w:val="22"/>
        </w:rPr>
      </w:pPr>
    </w:p>
    <w:p w14:paraId="3F0460B8" w14:textId="77777777" w:rsidR="009C2DBC" w:rsidRDefault="009C2DBC">
      <w:pPr>
        <w:rPr>
          <w:rFonts w:eastAsia="Arial" w:cstheme="minorHAnsi"/>
          <w:lang w:val="en-US"/>
        </w:rPr>
      </w:pPr>
      <w:r>
        <w:rPr>
          <w:rFonts w:cstheme="minorHAnsi"/>
        </w:rPr>
        <w:br w:type="page"/>
      </w:r>
    </w:p>
    <w:p w14:paraId="5DEFDC54" w14:textId="5FDE0CA8" w:rsidR="000401D6" w:rsidRPr="008C2F8E" w:rsidRDefault="000401D6" w:rsidP="00E348AA">
      <w:pPr>
        <w:pStyle w:val="BodyText"/>
        <w:tabs>
          <w:tab w:val="left" w:pos="9310"/>
        </w:tabs>
        <w:spacing w:before="6"/>
        <w:rPr>
          <w:rFonts w:asciiTheme="minorHAnsi" w:hAnsiTheme="minorHAnsi" w:cstheme="minorHAnsi"/>
          <w:sz w:val="22"/>
          <w:szCs w:val="22"/>
        </w:rPr>
      </w:pPr>
      <w:r w:rsidRPr="008C2F8E">
        <w:rPr>
          <w:rFonts w:asciiTheme="minorHAnsi" w:hAnsiTheme="minorHAnsi" w:cstheme="minorHAnsi"/>
          <w:sz w:val="22"/>
          <w:szCs w:val="22"/>
        </w:rPr>
        <w:lastRenderedPageBreak/>
        <w:t xml:space="preserve">The table below shows when children are able to join Muddy Ducks. </w:t>
      </w:r>
      <w:r w:rsidR="00000BAC" w:rsidRPr="008C2F8E">
        <w:rPr>
          <w:rFonts w:asciiTheme="minorHAnsi" w:hAnsiTheme="minorHAnsi" w:cstheme="minorHAnsi"/>
          <w:sz w:val="22"/>
          <w:szCs w:val="22"/>
        </w:rPr>
        <w:t>For example</w:t>
      </w:r>
      <w:r w:rsidR="00F0307A">
        <w:rPr>
          <w:rFonts w:asciiTheme="minorHAnsi" w:hAnsiTheme="minorHAnsi" w:cstheme="minorHAnsi"/>
          <w:sz w:val="22"/>
          <w:szCs w:val="22"/>
        </w:rPr>
        <w:t>,</w:t>
      </w:r>
      <w:r w:rsidR="00000BAC" w:rsidRPr="008C2F8E">
        <w:rPr>
          <w:rFonts w:asciiTheme="minorHAnsi" w:hAnsiTheme="minorHAnsi" w:cstheme="minorHAnsi"/>
          <w:sz w:val="22"/>
          <w:szCs w:val="22"/>
        </w:rPr>
        <w:t xml:space="preserve"> a child whose birthday is on the 1</w:t>
      </w:r>
      <w:r w:rsidR="00000BAC" w:rsidRPr="008C2F8E">
        <w:rPr>
          <w:rFonts w:asciiTheme="minorHAnsi" w:hAnsiTheme="minorHAnsi" w:cstheme="minorHAnsi"/>
          <w:sz w:val="22"/>
          <w:szCs w:val="22"/>
          <w:vertAlign w:val="superscript"/>
        </w:rPr>
        <w:t>st</w:t>
      </w:r>
      <w:r w:rsidR="00000BAC" w:rsidRPr="008C2F8E">
        <w:rPr>
          <w:rFonts w:asciiTheme="minorHAnsi" w:hAnsiTheme="minorHAnsi" w:cstheme="minorHAnsi"/>
          <w:sz w:val="22"/>
          <w:szCs w:val="22"/>
        </w:rPr>
        <w:t xml:space="preserve"> April would not be able to </w:t>
      </w:r>
      <w:r w:rsidR="00A6780B" w:rsidRPr="008C2F8E">
        <w:rPr>
          <w:rFonts w:asciiTheme="minorHAnsi" w:hAnsiTheme="minorHAnsi" w:cstheme="minorHAnsi"/>
          <w:sz w:val="22"/>
          <w:szCs w:val="22"/>
        </w:rPr>
        <w:t>join until the Autumn term starts in September.</w:t>
      </w:r>
      <w:r w:rsidR="00F0307A">
        <w:rPr>
          <w:rFonts w:asciiTheme="minorHAnsi" w:hAnsiTheme="minorHAnsi" w:cstheme="minorHAnsi"/>
          <w:sz w:val="22"/>
          <w:szCs w:val="22"/>
        </w:rPr>
        <w:t xml:space="preserve">  </w:t>
      </w:r>
      <w:r w:rsidR="00F0307A" w:rsidRPr="00320A6B">
        <w:rPr>
          <w:rFonts w:asciiTheme="minorHAnsi" w:hAnsiTheme="minorHAnsi" w:cstheme="minorHAnsi"/>
          <w:sz w:val="22"/>
          <w:szCs w:val="22"/>
        </w:rPr>
        <w:t>In some cases, children may be able to join the setting before their funding begins.  In these instances, parents/</w:t>
      </w:r>
      <w:proofErr w:type="spellStart"/>
      <w:r w:rsidR="00F0307A" w:rsidRPr="00320A6B">
        <w:rPr>
          <w:rFonts w:asciiTheme="minorHAnsi" w:hAnsiTheme="minorHAnsi" w:cstheme="minorHAnsi"/>
          <w:sz w:val="22"/>
          <w:szCs w:val="22"/>
        </w:rPr>
        <w:t>carers</w:t>
      </w:r>
      <w:proofErr w:type="spellEnd"/>
      <w:r w:rsidR="00F0307A" w:rsidRPr="00320A6B">
        <w:rPr>
          <w:rFonts w:asciiTheme="minorHAnsi" w:hAnsiTheme="minorHAnsi" w:cstheme="minorHAnsi"/>
          <w:sz w:val="22"/>
          <w:szCs w:val="22"/>
        </w:rPr>
        <w:t xml:space="preserve"> will need to pay for the sessions required, before the funding commences. </w:t>
      </w:r>
    </w:p>
    <w:p w14:paraId="3A636EE5" w14:textId="77777777" w:rsidR="00A6780B" w:rsidRPr="008C2F8E" w:rsidRDefault="00A6780B" w:rsidP="00E348AA">
      <w:pPr>
        <w:pStyle w:val="BodyText"/>
        <w:tabs>
          <w:tab w:val="left" w:pos="9310"/>
        </w:tabs>
        <w:spacing w:before="6"/>
        <w:ind w:left="360"/>
        <w:rPr>
          <w:rFonts w:asciiTheme="minorHAnsi"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9"/>
        <w:gridCol w:w="4840"/>
      </w:tblGrid>
      <w:tr w:rsidR="000401D6" w:rsidRPr="008C2F8E" w14:paraId="37AB4B2C" w14:textId="77777777" w:rsidTr="00B009EF">
        <w:trPr>
          <w:trHeight w:hRule="exact" w:val="288"/>
        </w:trPr>
        <w:tc>
          <w:tcPr>
            <w:tcW w:w="4799" w:type="dxa"/>
          </w:tcPr>
          <w:p w14:paraId="37DE3513" w14:textId="77777777" w:rsidR="000401D6" w:rsidRPr="008C2F8E" w:rsidRDefault="000401D6" w:rsidP="00E348AA">
            <w:pPr>
              <w:pStyle w:val="TableParagraph"/>
              <w:tabs>
                <w:tab w:val="left" w:pos="9310"/>
              </w:tabs>
              <w:spacing w:line="274" w:lineRule="exact"/>
              <w:ind w:left="360"/>
              <w:rPr>
                <w:rFonts w:asciiTheme="minorHAnsi" w:hAnsiTheme="minorHAnsi" w:cstheme="minorHAnsi"/>
                <w:b/>
              </w:rPr>
            </w:pPr>
            <w:r w:rsidRPr="008C2F8E">
              <w:rPr>
                <w:rFonts w:asciiTheme="minorHAnsi" w:hAnsiTheme="minorHAnsi" w:cstheme="minorHAnsi"/>
                <w:b/>
              </w:rPr>
              <w:t>Child’s birthday before:</w:t>
            </w:r>
          </w:p>
        </w:tc>
        <w:tc>
          <w:tcPr>
            <w:tcW w:w="4840" w:type="dxa"/>
          </w:tcPr>
          <w:p w14:paraId="62A6E4FB" w14:textId="77777777" w:rsidR="000401D6" w:rsidRPr="008C2F8E" w:rsidRDefault="000401D6" w:rsidP="00E348AA">
            <w:pPr>
              <w:pStyle w:val="TableParagraph"/>
              <w:tabs>
                <w:tab w:val="left" w:pos="9310"/>
              </w:tabs>
              <w:spacing w:line="274" w:lineRule="exact"/>
              <w:ind w:left="360"/>
              <w:rPr>
                <w:rFonts w:asciiTheme="minorHAnsi" w:hAnsiTheme="minorHAnsi" w:cstheme="minorHAnsi"/>
                <w:b/>
              </w:rPr>
            </w:pPr>
            <w:r w:rsidRPr="008C2F8E">
              <w:rPr>
                <w:rFonts w:asciiTheme="minorHAnsi" w:hAnsiTheme="minorHAnsi" w:cstheme="minorHAnsi"/>
                <w:b/>
              </w:rPr>
              <w:t>Term child is entitled to funding:</w:t>
            </w:r>
          </w:p>
        </w:tc>
      </w:tr>
      <w:tr w:rsidR="000401D6" w:rsidRPr="008C2F8E" w14:paraId="63AD031F" w14:textId="77777777" w:rsidTr="00B009EF">
        <w:trPr>
          <w:trHeight w:hRule="exact" w:val="288"/>
        </w:trPr>
        <w:tc>
          <w:tcPr>
            <w:tcW w:w="4799" w:type="dxa"/>
          </w:tcPr>
          <w:p w14:paraId="416FB698" w14:textId="0FA6A852" w:rsidR="000401D6" w:rsidRPr="008C2F8E" w:rsidRDefault="00A20FB1" w:rsidP="00E348AA">
            <w:pPr>
              <w:pStyle w:val="TableParagraph"/>
              <w:tabs>
                <w:tab w:val="left" w:pos="9310"/>
              </w:tabs>
              <w:spacing w:line="274" w:lineRule="exact"/>
              <w:ind w:left="360"/>
              <w:rPr>
                <w:rFonts w:asciiTheme="minorHAnsi" w:hAnsiTheme="minorHAnsi" w:cstheme="minorHAnsi"/>
                <w:b/>
              </w:rPr>
            </w:pPr>
            <w:r>
              <w:rPr>
                <w:rFonts w:asciiTheme="minorHAnsi" w:hAnsiTheme="minorHAnsi" w:cstheme="minorHAnsi"/>
              </w:rPr>
              <w:t>31</w:t>
            </w:r>
            <w:r w:rsidRPr="00A20FB1">
              <w:rPr>
                <w:rFonts w:asciiTheme="minorHAnsi" w:hAnsiTheme="minorHAnsi" w:cstheme="minorHAnsi"/>
                <w:vertAlign w:val="superscript"/>
              </w:rPr>
              <w:t>st</w:t>
            </w:r>
            <w:r>
              <w:rPr>
                <w:rFonts w:asciiTheme="minorHAnsi" w:hAnsiTheme="minorHAnsi" w:cstheme="minorHAnsi"/>
              </w:rPr>
              <w:t xml:space="preserve"> </w:t>
            </w:r>
            <w:r w:rsidR="000401D6" w:rsidRPr="008C2F8E">
              <w:rPr>
                <w:rFonts w:asciiTheme="minorHAnsi" w:hAnsiTheme="minorHAnsi" w:cstheme="minorHAnsi"/>
              </w:rPr>
              <w:t>December</w:t>
            </w:r>
          </w:p>
        </w:tc>
        <w:tc>
          <w:tcPr>
            <w:tcW w:w="4840" w:type="dxa"/>
          </w:tcPr>
          <w:p w14:paraId="75BCB65D" w14:textId="4434C9D0" w:rsidR="000401D6" w:rsidRPr="008C2F8E" w:rsidRDefault="000401D6" w:rsidP="00E348AA">
            <w:pPr>
              <w:pStyle w:val="TableParagraph"/>
              <w:tabs>
                <w:tab w:val="left" w:pos="9310"/>
              </w:tabs>
              <w:spacing w:line="274" w:lineRule="exact"/>
              <w:ind w:left="360"/>
              <w:rPr>
                <w:rFonts w:asciiTheme="minorHAnsi" w:hAnsiTheme="minorHAnsi" w:cstheme="minorHAnsi"/>
                <w:b/>
              </w:rPr>
            </w:pPr>
            <w:r w:rsidRPr="008C2F8E">
              <w:rPr>
                <w:rFonts w:asciiTheme="minorHAnsi" w:hAnsiTheme="minorHAnsi" w:cstheme="minorHAnsi"/>
              </w:rPr>
              <w:t>Spring Term</w:t>
            </w:r>
            <w:r w:rsidR="00A20FB1">
              <w:rPr>
                <w:rFonts w:asciiTheme="minorHAnsi" w:hAnsiTheme="minorHAnsi" w:cstheme="minorHAnsi"/>
              </w:rPr>
              <w:t xml:space="preserve"> </w:t>
            </w:r>
          </w:p>
        </w:tc>
      </w:tr>
      <w:tr w:rsidR="000401D6" w:rsidRPr="008C2F8E" w14:paraId="5D569012" w14:textId="77777777" w:rsidTr="00B009EF">
        <w:trPr>
          <w:trHeight w:hRule="exact" w:val="286"/>
        </w:trPr>
        <w:tc>
          <w:tcPr>
            <w:tcW w:w="4799" w:type="dxa"/>
          </w:tcPr>
          <w:p w14:paraId="7F5DA77B" w14:textId="3C016A5C" w:rsidR="000401D6" w:rsidRPr="008C2F8E" w:rsidRDefault="00A20FB1" w:rsidP="00E348AA">
            <w:pPr>
              <w:pStyle w:val="TableParagraph"/>
              <w:tabs>
                <w:tab w:val="left" w:pos="9310"/>
              </w:tabs>
              <w:spacing w:line="272" w:lineRule="exact"/>
              <w:ind w:left="360"/>
              <w:rPr>
                <w:rFonts w:asciiTheme="minorHAnsi" w:hAnsiTheme="minorHAnsi" w:cstheme="minorHAnsi"/>
              </w:rPr>
            </w:pPr>
            <w:r>
              <w:rPr>
                <w:rFonts w:asciiTheme="minorHAnsi" w:hAnsiTheme="minorHAnsi" w:cstheme="minorHAnsi"/>
              </w:rPr>
              <w:t>31</w:t>
            </w:r>
            <w:r w:rsidRPr="00A20FB1">
              <w:rPr>
                <w:rFonts w:asciiTheme="minorHAnsi" w:hAnsiTheme="minorHAnsi" w:cstheme="minorHAnsi"/>
                <w:vertAlign w:val="superscript"/>
              </w:rPr>
              <w:t>s</w:t>
            </w:r>
            <w:r>
              <w:rPr>
                <w:rFonts w:asciiTheme="minorHAnsi" w:hAnsiTheme="minorHAnsi" w:cstheme="minorHAnsi"/>
                <w:vertAlign w:val="superscript"/>
              </w:rPr>
              <w:t xml:space="preserve">t </w:t>
            </w:r>
            <w:r w:rsidR="000401D6" w:rsidRPr="008C2F8E">
              <w:rPr>
                <w:rFonts w:asciiTheme="minorHAnsi" w:hAnsiTheme="minorHAnsi" w:cstheme="minorHAnsi"/>
              </w:rPr>
              <w:t>March</w:t>
            </w:r>
          </w:p>
        </w:tc>
        <w:tc>
          <w:tcPr>
            <w:tcW w:w="4840" w:type="dxa"/>
          </w:tcPr>
          <w:p w14:paraId="46EF171D" w14:textId="36677847" w:rsidR="000401D6" w:rsidRPr="008C2F8E" w:rsidRDefault="000401D6" w:rsidP="00E348AA">
            <w:pPr>
              <w:pStyle w:val="TableParagraph"/>
              <w:tabs>
                <w:tab w:val="left" w:pos="9310"/>
              </w:tabs>
              <w:spacing w:line="272" w:lineRule="exact"/>
              <w:ind w:left="360"/>
              <w:rPr>
                <w:rFonts w:asciiTheme="minorHAnsi" w:hAnsiTheme="minorHAnsi" w:cstheme="minorHAnsi"/>
              </w:rPr>
            </w:pPr>
            <w:r w:rsidRPr="008C2F8E">
              <w:rPr>
                <w:rFonts w:asciiTheme="minorHAnsi" w:hAnsiTheme="minorHAnsi" w:cstheme="minorHAnsi"/>
              </w:rPr>
              <w:t>Summer Term</w:t>
            </w:r>
            <w:r w:rsidR="00A20FB1">
              <w:rPr>
                <w:rFonts w:asciiTheme="minorHAnsi" w:hAnsiTheme="minorHAnsi" w:cstheme="minorHAnsi"/>
              </w:rPr>
              <w:t xml:space="preserve"> </w:t>
            </w:r>
          </w:p>
        </w:tc>
      </w:tr>
      <w:tr w:rsidR="000401D6" w:rsidRPr="008C2F8E" w14:paraId="442C45C6" w14:textId="77777777" w:rsidTr="00B009EF">
        <w:trPr>
          <w:trHeight w:hRule="exact" w:val="286"/>
        </w:trPr>
        <w:tc>
          <w:tcPr>
            <w:tcW w:w="4799" w:type="dxa"/>
          </w:tcPr>
          <w:p w14:paraId="5CE1E8E4" w14:textId="79651520" w:rsidR="000401D6" w:rsidRPr="008C2F8E" w:rsidRDefault="00A20FB1" w:rsidP="00A20FB1">
            <w:pPr>
              <w:pStyle w:val="TableParagraph"/>
              <w:tabs>
                <w:tab w:val="left" w:pos="9310"/>
              </w:tabs>
              <w:spacing w:line="272" w:lineRule="exact"/>
              <w:ind w:left="360"/>
              <w:rPr>
                <w:rFonts w:asciiTheme="minorHAnsi" w:hAnsiTheme="minorHAnsi" w:cstheme="minorHAnsi"/>
              </w:rPr>
            </w:pPr>
            <w:r>
              <w:rPr>
                <w:rFonts w:asciiTheme="minorHAnsi" w:hAnsiTheme="minorHAnsi" w:cstheme="minorHAnsi"/>
              </w:rPr>
              <w:t>31</w:t>
            </w:r>
            <w:r w:rsidRPr="00A20FB1">
              <w:rPr>
                <w:rFonts w:asciiTheme="minorHAnsi" w:hAnsiTheme="minorHAnsi" w:cstheme="minorHAnsi"/>
                <w:vertAlign w:val="superscript"/>
              </w:rPr>
              <w:t>st</w:t>
            </w:r>
            <w:r>
              <w:rPr>
                <w:rFonts w:asciiTheme="minorHAnsi" w:hAnsiTheme="minorHAnsi" w:cstheme="minorHAnsi"/>
              </w:rPr>
              <w:t xml:space="preserve"> </w:t>
            </w:r>
            <w:r w:rsidR="000401D6" w:rsidRPr="008C2F8E">
              <w:rPr>
                <w:rFonts w:asciiTheme="minorHAnsi" w:hAnsiTheme="minorHAnsi" w:cstheme="minorHAnsi"/>
              </w:rPr>
              <w:t>August</w:t>
            </w:r>
          </w:p>
        </w:tc>
        <w:tc>
          <w:tcPr>
            <w:tcW w:w="4840" w:type="dxa"/>
          </w:tcPr>
          <w:p w14:paraId="61B05150" w14:textId="0C11E2E5" w:rsidR="000401D6" w:rsidRPr="008C2F8E" w:rsidRDefault="000401D6" w:rsidP="00E348AA">
            <w:pPr>
              <w:pStyle w:val="TableParagraph"/>
              <w:tabs>
                <w:tab w:val="left" w:pos="9310"/>
              </w:tabs>
              <w:spacing w:line="272" w:lineRule="exact"/>
              <w:ind w:left="360"/>
              <w:rPr>
                <w:rFonts w:asciiTheme="minorHAnsi" w:hAnsiTheme="minorHAnsi" w:cstheme="minorHAnsi"/>
              </w:rPr>
            </w:pPr>
            <w:r w:rsidRPr="008C2F8E">
              <w:rPr>
                <w:rFonts w:asciiTheme="minorHAnsi" w:hAnsiTheme="minorHAnsi" w:cstheme="minorHAnsi"/>
              </w:rPr>
              <w:t>Autumn Term</w:t>
            </w:r>
            <w:r w:rsidR="00A20FB1">
              <w:rPr>
                <w:rFonts w:asciiTheme="minorHAnsi" w:hAnsiTheme="minorHAnsi" w:cstheme="minorHAnsi"/>
              </w:rPr>
              <w:t xml:space="preserve"> </w:t>
            </w:r>
          </w:p>
        </w:tc>
      </w:tr>
    </w:tbl>
    <w:p w14:paraId="717DA35B" w14:textId="25239E05" w:rsidR="000401D6" w:rsidRPr="008C2F8E" w:rsidRDefault="000401D6" w:rsidP="00E348AA">
      <w:pPr>
        <w:pStyle w:val="BodyText"/>
        <w:tabs>
          <w:tab w:val="left" w:pos="9310"/>
        </w:tabs>
        <w:ind w:left="360"/>
        <w:rPr>
          <w:rFonts w:asciiTheme="minorHAnsi" w:hAnsiTheme="minorHAnsi" w:cstheme="minorHAnsi"/>
          <w:sz w:val="22"/>
          <w:szCs w:val="22"/>
        </w:rPr>
      </w:pPr>
    </w:p>
    <w:p w14:paraId="5C16D423" w14:textId="28CF869E" w:rsidR="000401D6" w:rsidRPr="008C2F8E" w:rsidRDefault="000401D6" w:rsidP="00A20FB1">
      <w:pPr>
        <w:pStyle w:val="BodyText"/>
        <w:tabs>
          <w:tab w:val="left" w:pos="9310"/>
        </w:tabs>
        <w:rPr>
          <w:rFonts w:asciiTheme="minorHAnsi" w:hAnsiTheme="minorHAnsi" w:cstheme="minorHAnsi"/>
          <w:sz w:val="22"/>
          <w:szCs w:val="22"/>
        </w:rPr>
      </w:pPr>
      <w:r w:rsidRPr="008C2F8E">
        <w:rPr>
          <w:rFonts w:asciiTheme="minorHAnsi" w:hAnsiTheme="minorHAnsi" w:cstheme="minorHAnsi"/>
          <w:sz w:val="22"/>
          <w:szCs w:val="22"/>
        </w:rPr>
        <w:t>In the event of oversubscription, the following priority criteria will be used to allocate places;</w:t>
      </w:r>
    </w:p>
    <w:p w14:paraId="76A68EE2" w14:textId="1D3437F8" w:rsidR="000401D6" w:rsidRPr="008C2F8E" w:rsidRDefault="000401D6" w:rsidP="00E348AA">
      <w:pPr>
        <w:pStyle w:val="BodyText"/>
        <w:numPr>
          <w:ilvl w:val="0"/>
          <w:numId w:val="9"/>
        </w:numPr>
        <w:tabs>
          <w:tab w:val="left" w:pos="9310"/>
        </w:tabs>
        <w:rPr>
          <w:rFonts w:asciiTheme="minorHAnsi" w:hAnsiTheme="minorHAnsi" w:cstheme="minorHAnsi"/>
          <w:sz w:val="22"/>
          <w:szCs w:val="22"/>
        </w:rPr>
      </w:pPr>
      <w:r w:rsidRPr="008C2F8E">
        <w:rPr>
          <w:rFonts w:asciiTheme="minorHAnsi" w:hAnsiTheme="minorHAnsi" w:cstheme="minorHAnsi"/>
          <w:sz w:val="22"/>
          <w:szCs w:val="22"/>
        </w:rPr>
        <w:t>Children eligible for 2 year funding</w:t>
      </w:r>
    </w:p>
    <w:p w14:paraId="7753D98A" w14:textId="618F07BB" w:rsidR="000401D6" w:rsidRPr="008C2F8E" w:rsidRDefault="000401D6" w:rsidP="00E348AA">
      <w:pPr>
        <w:pStyle w:val="BodyText"/>
        <w:numPr>
          <w:ilvl w:val="0"/>
          <w:numId w:val="9"/>
        </w:numPr>
        <w:tabs>
          <w:tab w:val="left" w:pos="9310"/>
        </w:tabs>
        <w:rPr>
          <w:rFonts w:asciiTheme="minorHAnsi" w:hAnsiTheme="minorHAnsi" w:cstheme="minorHAnsi"/>
          <w:sz w:val="22"/>
          <w:szCs w:val="22"/>
        </w:rPr>
      </w:pPr>
      <w:r w:rsidRPr="008C2F8E">
        <w:rPr>
          <w:rFonts w:asciiTheme="minorHAnsi" w:hAnsiTheme="minorHAnsi" w:cstheme="minorHAnsi"/>
          <w:sz w:val="22"/>
          <w:szCs w:val="22"/>
        </w:rPr>
        <w:t>Universal Funded places for children aged 3</w:t>
      </w:r>
      <w:r w:rsidR="001C234C" w:rsidRPr="008C2F8E">
        <w:rPr>
          <w:rFonts w:asciiTheme="minorHAnsi" w:hAnsiTheme="minorHAnsi" w:cstheme="minorHAnsi"/>
          <w:sz w:val="22"/>
          <w:szCs w:val="22"/>
        </w:rPr>
        <w:t xml:space="preserve"> (15 hours)</w:t>
      </w:r>
    </w:p>
    <w:p w14:paraId="5D7666E0" w14:textId="6FC4C241" w:rsidR="00995B5C" w:rsidRDefault="001C234C" w:rsidP="00E348AA">
      <w:pPr>
        <w:pStyle w:val="BodyText"/>
        <w:numPr>
          <w:ilvl w:val="0"/>
          <w:numId w:val="9"/>
        </w:numPr>
        <w:tabs>
          <w:tab w:val="left" w:pos="9310"/>
        </w:tabs>
        <w:rPr>
          <w:rFonts w:asciiTheme="minorHAnsi" w:hAnsiTheme="minorHAnsi" w:cstheme="minorHAnsi"/>
          <w:sz w:val="22"/>
          <w:szCs w:val="22"/>
        </w:rPr>
      </w:pPr>
      <w:r w:rsidRPr="008C2F8E">
        <w:rPr>
          <w:rFonts w:asciiTheme="minorHAnsi" w:hAnsiTheme="minorHAnsi" w:cstheme="minorHAnsi"/>
          <w:sz w:val="22"/>
          <w:szCs w:val="22"/>
        </w:rPr>
        <w:t>Extended Funded places for children aged 3 (30 hours)</w:t>
      </w:r>
    </w:p>
    <w:p w14:paraId="6A5D1A5E" w14:textId="3BC2ADFA" w:rsidR="009C2DBC" w:rsidRPr="00995B5C" w:rsidRDefault="009C2DBC" w:rsidP="00E348AA">
      <w:pPr>
        <w:pStyle w:val="BodyText"/>
        <w:numPr>
          <w:ilvl w:val="0"/>
          <w:numId w:val="9"/>
        </w:numPr>
        <w:tabs>
          <w:tab w:val="left" w:pos="9310"/>
        </w:tabs>
        <w:rPr>
          <w:rFonts w:asciiTheme="minorHAnsi" w:hAnsiTheme="minorHAnsi" w:cstheme="minorHAnsi"/>
          <w:sz w:val="22"/>
          <w:szCs w:val="22"/>
        </w:rPr>
      </w:pPr>
      <w:r>
        <w:rPr>
          <w:rFonts w:asciiTheme="minorHAnsi" w:hAnsiTheme="minorHAnsi" w:cstheme="minorHAnsi"/>
          <w:sz w:val="22"/>
          <w:szCs w:val="22"/>
        </w:rPr>
        <w:t>Paid Places</w:t>
      </w:r>
    </w:p>
    <w:p w14:paraId="286E8A4D" w14:textId="77777777" w:rsidR="00A20FB1" w:rsidRDefault="00A20FB1" w:rsidP="00E348AA">
      <w:pPr>
        <w:pStyle w:val="BodyText"/>
        <w:tabs>
          <w:tab w:val="left" w:pos="9310"/>
        </w:tabs>
        <w:rPr>
          <w:rFonts w:asciiTheme="minorHAnsi" w:hAnsiTheme="minorHAnsi" w:cstheme="minorHAnsi"/>
          <w:sz w:val="22"/>
          <w:szCs w:val="22"/>
        </w:rPr>
      </w:pPr>
    </w:p>
    <w:p w14:paraId="0DF1B02B" w14:textId="3BA44818" w:rsidR="001C234C" w:rsidRPr="00320A6B" w:rsidRDefault="001C234C" w:rsidP="00E348AA">
      <w:pPr>
        <w:pStyle w:val="BodyText"/>
        <w:tabs>
          <w:tab w:val="left" w:pos="9310"/>
        </w:tabs>
        <w:rPr>
          <w:rFonts w:asciiTheme="minorHAnsi" w:hAnsiTheme="minorHAnsi" w:cstheme="minorHAnsi"/>
          <w:sz w:val="22"/>
          <w:szCs w:val="22"/>
        </w:rPr>
      </w:pPr>
      <w:r w:rsidRPr="00320A6B">
        <w:rPr>
          <w:rFonts w:asciiTheme="minorHAnsi" w:hAnsiTheme="minorHAnsi" w:cstheme="minorHAnsi"/>
          <w:sz w:val="22"/>
          <w:szCs w:val="22"/>
        </w:rPr>
        <w:t>Within each of these groups the followi</w:t>
      </w:r>
      <w:r w:rsidR="00264B42" w:rsidRPr="00320A6B">
        <w:rPr>
          <w:rFonts w:asciiTheme="minorHAnsi" w:hAnsiTheme="minorHAnsi" w:cstheme="minorHAnsi"/>
          <w:sz w:val="22"/>
          <w:szCs w:val="22"/>
        </w:rPr>
        <w:t>ng priority list will be used to allocate places</w:t>
      </w:r>
      <w:r w:rsidRPr="00320A6B">
        <w:rPr>
          <w:rFonts w:asciiTheme="minorHAnsi" w:hAnsiTheme="minorHAnsi" w:cstheme="minorHAnsi"/>
          <w:sz w:val="22"/>
          <w:szCs w:val="22"/>
        </w:rPr>
        <w:t>;</w:t>
      </w:r>
    </w:p>
    <w:p w14:paraId="2F312790" w14:textId="77777777" w:rsidR="001C234C" w:rsidRPr="00320A6B" w:rsidRDefault="000401D6" w:rsidP="00E348AA">
      <w:pPr>
        <w:pStyle w:val="ListParagraph"/>
        <w:numPr>
          <w:ilvl w:val="1"/>
          <w:numId w:val="9"/>
        </w:numPr>
        <w:spacing w:after="0"/>
        <w:rPr>
          <w:rFonts w:cstheme="minorHAnsi"/>
        </w:rPr>
      </w:pPr>
      <w:r w:rsidRPr="00320A6B">
        <w:rPr>
          <w:rFonts w:cstheme="minorHAnsi"/>
        </w:rPr>
        <w:t xml:space="preserve">Children in the care of a Local Authority (Looked After Children) </w:t>
      </w:r>
    </w:p>
    <w:p w14:paraId="51D45972" w14:textId="00F2924A" w:rsidR="001C234C" w:rsidRPr="00320A6B" w:rsidRDefault="000401D6" w:rsidP="00E348AA">
      <w:pPr>
        <w:pStyle w:val="ListParagraph"/>
        <w:numPr>
          <w:ilvl w:val="1"/>
          <w:numId w:val="9"/>
        </w:numPr>
        <w:spacing w:after="0"/>
        <w:rPr>
          <w:rFonts w:cstheme="minorHAnsi"/>
        </w:rPr>
      </w:pPr>
      <w:r w:rsidRPr="00320A6B">
        <w:rPr>
          <w:rFonts w:cstheme="minorHAnsi"/>
        </w:rPr>
        <w:t>Children who have an elder sibling currently attending Thomas Hickman School in the term of their admission</w:t>
      </w:r>
      <w:r w:rsidR="00A20FB1" w:rsidRPr="00320A6B">
        <w:rPr>
          <w:rFonts w:cstheme="minorHAnsi"/>
        </w:rPr>
        <w:t xml:space="preserve"> ranked by distance</w:t>
      </w:r>
      <w:r w:rsidRPr="00320A6B">
        <w:rPr>
          <w:rFonts w:cstheme="minorHAnsi"/>
        </w:rPr>
        <w:t xml:space="preserve">. </w:t>
      </w:r>
    </w:p>
    <w:p w14:paraId="4594FD61" w14:textId="0F3205B0" w:rsidR="00AA4B86" w:rsidRPr="00320A6B" w:rsidRDefault="00AA4B86" w:rsidP="00E348AA">
      <w:pPr>
        <w:pStyle w:val="ListParagraph"/>
        <w:numPr>
          <w:ilvl w:val="1"/>
          <w:numId w:val="9"/>
        </w:numPr>
        <w:spacing w:after="0"/>
        <w:rPr>
          <w:rFonts w:cstheme="minorHAnsi"/>
        </w:rPr>
      </w:pPr>
      <w:r w:rsidRPr="00320A6B">
        <w:rPr>
          <w:rFonts w:cstheme="minorHAnsi"/>
        </w:rPr>
        <w:t>Children living in the catchment area of Thomas Hickman School ranked by distance.</w:t>
      </w:r>
    </w:p>
    <w:p w14:paraId="0D10E59E" w14:textId="4C298449" w:rsidR="009C2DBC" w:rsidRPr="00320A6B" w:rsidRDefault="009C2DBC" w:rsidP="00E348AA">
      <w:pPr>
        <w:pStyle w:val="ListParagraph"/>
        <w:numPr>
          <w:ilvl w:val="1"/>
          <w:numId w:val="9"/>
        </w:numPr>
        <w:spacing w:after="0"/>
        <w:rPr>
          <w:rFonts w:cstheme="minorHAnsi"/>
        </w:rPr>
      </w:pPr>
      <w:r w:rsidRPr="00320A6B">
        <w:rPr>
          <w:rFonts w:cstheme="minorHAnsi"/>
        </w:rPr>
        <w:t>Children of members of staff working at Thomas Hickman School.</w:t>
      </w:r>
    </w:p>
    <w:p w14:paraId="31D7CCD8" w14:textId="3C6C16BE" w:rsidR="00686085" w:rsidRPr="00320A6B" w:rsidRDefault="00AA4B86" w:rsidP="00E348AA">
      <w:pPr>
        <w:pStyle w:val="ListParagraph"/>
        <w:numPr>
          <w:ilvl w:val="1"/>
          <w:numId w:val="9"/>
        </w:numPr>
        <w:spacing w:after="0"/>
        <w:rPr>
          <w:rFonts w:cstheme="minorHAnsi"/>
        </w:rPr>
      </w:pPr>
      <w:r w:rsidRPr="00320A6B">
        <w:rPr>
          <w:rFonts w:cstheme="minorHAnsi"/>
        </w:rPr>
        <w:t>Children living out of catchment area of Thomas Hickman School</w:t>
      </w:r>
      <w:r w:rsidR="00686085" w:rsidRPr="00320A6B">
        <w:rPr>
          <w:rFonts w:cstheme="minorHAnsi"/>
        </w:rPr>
        <w:t xml:space="preserve"> ranked by distance.</w:t>
      </w:r>
    </w:p>
    <w:p w14:paraId="19B14B78" w14:textId="77777777" w:rsidR="00A20FB1" w:rsidRPr="00D00895" w:rsidRDefault="00A20FB1" w:rsidP="00D00895">
      <w:pPr>
        <w:spacing w:after="0"/>
        <w:rPr>
          <w:rFonts w:cstheme="minorHAnsi"/>
        </w:rPr>
      </w:pPr>
    </w:p>
    <w:p w14:paraId="1E7AE447" w14:textId="74E2D3AE" w:rsidR="00994254" w:rsidRDefault="000401D6" w:rsidP="00E348AA">
      <w:pPr>
        <w:spacing w:after="0"/>
        <w:rPr>
          <w:rFonts w:cstheme="minorHAnsi"/>
        </w:rPr>
      </w:pPr>
      <w:r w:rsidRPr="00686085">
        <w:rPr>
          <w:rFonts w:cstheme="minorHAnsi"/>
        </w:rPr>
        <w:t xml:space="preserve">Within the above criteria, each application is always considered very carefully on its individual needs. </w:t>
      </w:r>
      <w:r w:rsidR="001C234C" w:rsidRPr="00686085">
        <w:rPr>
          <w:rFonts w:cstheme="minorHAnsi"/>
        </w:rPr>
        <w:t xml:space="preserve">We will hold a </w:t>
      </w:r>
      <w:r w:rsidR="00686085">
        <w:rPr>
          <w:rFonts w:cstheme="minorHAnsi"/>
        </w:rPr>
        <w:t>Consideration (</w:t>
      </w:r>
      <w:r w:rsidR="001C234C" w:rsidRPr="00686085">
        <w:rPr>
          <w:rFonts w:cstheme="minorHAnsi"/>
        </w:rPr>
        <w:t>waiting</w:t>
      </w:r>
      <w:r w:rsidR="00686085">
        <w:rPr>
          <w:rFonts w:cstheme="minorHAnsi"/>
        </w:rPr>
        <w:t>)</w:t>
      </w:r>
      <w:r w:rsidR="001C234C" w:rsidRPr="00686085">
        <w:rPr>
          <w:rFonts w:cstheme="minorHAnsi"/>
        </w:rPr>
        <w:t xml:space="preserve"> list and encourage parents to state their preference of session so we can try to accommodate parental c</w:t>
      </w:r>
      <w:r w:rsidR="00264B42" w:rsidRPr="00686085">
        <w:rPr>
          <w:rFonts w:cstheme="minorHAnsi"/>
        </w:rPr>
        <w:t xml:space="preserve">hoice. In the situation where we are not able to allocate a place, your child will remain on the </w:t>
      </w:r>
      <w:r w:rsidR="00994254" w:rsidRPr="00686085">
        <w:rPr>
          <w:rFonts w:cstheme="minorHAnsi"/>
        </w:rPr>
        <w:t xml:space="preserve">Consideration </w:t>
      </w:r>
      <w:r w:rsidR="00DA493A" w:rsidRPr="00686085">
        <w:rPr>
          <w:rFonts w:cstheme="minorHAnsi"/>
        </w:rPr>
        <w:t xml:space="preserve">list and you will be contacted if a space becomes available. </w:t>
      </w:r>
    </w:p>
    <w:p w14:paraId="4E198827" w14:textId="77777777" w:rsidR="009C2DBC" w:rsidRPr="00686085" w:rsidRDefault="009C2DBC" w:rsidP="00E348AA">
      <w:pPr>
        <w:spacing w:after="0"/>
        <w:rPr>
          <w:rFonts w:cstheme="minorHAnsi"/>
        </w:rPr>
      </w:pPr>
    </w:p>
    <w:p w14:paraId="449A8025" w14:textId="6B94335C" w:rsidR="00994254" w:rsidRPr="00A20FB1" w:rsidRDefault="00994254" w:rsidP="00E348AA">
      <w:pPr>
        <w:pStyle w:val="ListParagraph"/>
        <w:numPr>
          <w:ilvl w:val="0"/>
          <w:numId w:val="1"/>
        </w:numPr>
        <w:spacing w:after="0"/>
        <w:rPr>
          <w:rFonts w:cstheme="minorHAnsi"/>
        </w:rPr>
      </w:pPr>
      <w:r w:rsidRPr="00A20FB1">
        <w:rPr>
          <w:rFonts w:cstheme="minorHAnsi"/>
          <w:b/>
          <w:bCs/>
        </w:rPr>
        <w:t xml:space="preserve">THE NURSERY ‘CONSIDERATION LIST’ </w:t>
      </w:r>
    </w:p>
    <w:p w14:paraId="4061DEAC" w14:textId="77777777" w:rsidR="00994254" w:rsidRPr="008C2F8E" w:rsidRDefault="00994254" w:rsidP="00E348AA">
      <w:pPr>
        <w:pStyle w:val="ListParagraph"/>
        <w:numPr>
          <w:ilvl w:val="0"/>
          <w:numId w:val="11"/>
        </w:numPr>
        <w:spacing w:after="0"/>
        <w:rPr>
          <w:rFonts w:cstheme="minorHAnsi"/>
        </w:rPr>
      </w:pPr>
      <w:r w:rsidRPr="008C2F8E">
        <w:rPr>
          <w:rFonts w:cstheme="minorHAnsi"/>
        </w:rPr>
        <w:t xml:space="preserve">A consideration (waiting) list will be kept by the school of names, addresses, date of birth, telephone number and preference of session of children who are interested. </w:t>
      </w:r>
    </w:p>
    <w:p w14:paraId="71B9414B" w14:textId="77777777" w:rsidR="00994254" w:rsidRPr="008C2F8E" w:rsidRDefault="00994254" w:rsidP="00E348AA">
      <w:pPr>
        <w:pStyle w:val="ListParagraph"/>
        <w:numPr>
          <w:ilvl w:val="0"/>
          <w:numId w:val="11"/>
        </w:numPr>
        <w:spacing w:after="0"/>
        <w:rPr>
          <w:rFonts w:cstheme="minorHAnsi"/>
        </w:rPr>
      </w:pPr>
      <w:r w:rsidRPr="008C2F8E">
        <w:rPr>
          <w:rFonts w:cstheme="minorHAnsi"/>
        </w:rPr>
        <w:t xml:space="preserve">The consideration list will not operate on a ‘first come, first served’ basis. The length of time on the consideration list in no way influences the decisions about places. </w:t>
      </w:r>
    </w:p>
    <w:p w14:paraId="687B0C01" w14:textId="4C9EA407" w:rsidR="00994254" w:rsidRDefault="00994254" w:rsidP="00E348AA">
      <w:pPr>
        <w:pStyle w:val="ListParagraph"/>
        <w:numPr>
          <w:ilvl w:val="0"/>
          <w:numId w:val="11"/>
        </w:numPr>
        <w:spacing w:after="0"/>
        <w:rPr>
          <w:rFonts w:cstheme="minorHAnsi"/>
        </w:rPr>
      </w:pPr>
      <w:r w:rsidRPr="008C2F8E">
        <w:rPr>
          <w:rFonts w:cstheme="minorHAnsi"/>
        </w:rPr>
        <w:t xml:space="preserve">Parent will be contacted the term before their child is due to start with information about the settling sessions. </w:t>
      </w:r>
    </w:p>
    <w:p w14:paraId="59394199" w14:textId="77777777" w:rsidR="009C2DBC" w:rsidRPr="00320A6B" w:rsidRDefault="009C2DBC" w:rsidP="00320A6B">
      <w:pPr>
        <w:spacing w:after="0"/>
        <w:rPr>
          <w:rFonts w:cstheme="minorHAnsi"/>
        </w:rPr>
      </w:pPr>
    </w:p>
    <w:p w14:paraId="7399D7A7" w14:textId="6F629B74" w:rsidR="00686085" w:rsidRPr="00A20FB1" w:rsidRDefault="00686085" w:rsidP="00E348AA">
      <w:pPr>
        <w:pStyle w:val="ListParagraph"/>
        <w:numPr>
          <w:ilvl w:val="0"/>
          <w:numId w:val="1"/>
        </w:numPr>
        <w:spacing w:after="0"/>
        <w:rPr>
          <w:rFonts w:cstheme="minorHAnsi"/>
          <w:b/>
          <w:bCs/>
        </w:rPr>
      </w:pPr>
      <w:r w:rsidRPr="00A20FB1">
        <w:rPr>
          <w:rFonts w:cstheme="minorHAnsi"/>
          <w:b/>
          <w:bCs/>
        </w:rPr>
        <w:t>ALLOCATION OF PREFFERED SESSIONS</w:t>
      </w:r>
    </w:p>
    <w:p w14:paraId="6FF305C5" w14:textId="76861BD3" w:rsidR="00686085" w:rsidRDefault="00686085" w:rsidP="00E348AA">
      <w:pPr>
        <w:spacing w:after="0"/>
        <w:rPr>
          <w:rFonts w:cstheme="minorHAnsi"/>
        </w:rPr>
      </w:pPr>
      <w:r w:rsidRPr="008C2F8E">
        <w:rPr>
          <w:rFonts w:cstheme="minorHAnsi"/>
        </w:rPr>
        <w:t>Parents will be asked to give a preference in regard to morning or afternoon sessions when they apply for a place. Account will be taken of any preference for session options expressed by parents but preference will be allocated subject to availability and are not guaranteed. If the preferred session is unavailabl</w:t>
      </w:r>
      <w:r>
        <w:rPr>
          <w:rFonts w:cstheme="minorHAnsi"/>
        </w:rPr>
        <w:t>e, the child will be offered an</w:t>
      </w:r>
      <w:r w:rsidRPr="008C2F8E">
        <w:rPr>
          <w:rFonts w:cstheme="minorHAnsi"/>
        </w:rPr>
        <w:t xml:space="preserve"> alternative session. </w:t>
      </w:r>
    </w:p>
    <w:p w14:paraId="11E66205" w14:textId="4E4B10BD" w:rsidR="003E1F29" w:rsidRDefault="003E1F29" w:rsidP="00E348AA">
      <w:pPr>
        <w:spacing w:after="0"/>
        <w:rPr>
          <w:rFonts w:cstheme="minorHAnsi"/>
        </w:rPr>
      </w:pPr>
    </w:p>
    <w:p w14:paraId="4ADE4D06" w14:textId="05B506FE" w:rsidR="00A20FB1" w:rsidRDefault="003E1F29" w:rsidP="003E1F29">
      <w:pPr>
        <w:spacing w:after="0"/>
        <w:rPr>
          <w:rFonts w:cstheme="minorHAnsi"/>
          <w:b/>
          <w:bCs/>
        </w:rPr>
      </w:pPr>
      <w:r>
        <w:rPr>
          <w:rFonts w:cstheme="minorHAnsi"/>
        </w:rPr>
        <w:t xml:space="preserve">Priority will be given to families accessing 5 full sessions a week, either morning, afternoon or full days. Flexible session options will be considered e.g. 2/3 morning or 2/3 afternoon sessions to support children in their transition to their 5 full sessions. </w:t>
      </w:r>
      <w:r w:rsidRPr="001F0737">
        <w:rPr>
          <w:rFonts w:cstheme="minorHAnsi"/>
          <w:strike/>
        </w:rPr>
        <w:t>However, if there is a waiting list parents will need to attend their full sessions or the place will be offered to another family.</w:t>
      </w:r>
    </w:p>
    <w:p w14:paraId="1DFBAAA1" w14:textId="0369E4C9" w:rsidR="00000BAC" w:rsidRPr="00A20FB1" w:rsidRDefault="00EB325F" w:rsidP="00A20FB1">
      <w:pPr>
        <w:pStyle w:val="ListParagraph"/>
        <w:numPr>
          <w:ilvl w:val="0"/>
          <w:numId w:val="1"/>
        </w:numPr>
        <w:spacing w:after="0"/>
        <w:rPr>
          <w:rFonts w:cstheme="minorHAnsi"/>
          <w:b/>
          <w:bCs/>
        </w:rPr>
      </w:pPr>
      <w:r w:rsidRPr="00A20FB1">
        <w:rPr>
          <w:rFonts w:cstheme="minorHAnsi"/>
          <w:b/>
          <w:bCs/>
        </w:rPr>
        <w:t>CR</w:t>
      </w:r>
      <w:r w:rsidR="00D57B52" w:rsidRPr="00A20FB1">
        <w:rPr>
          <w:rFonts w:cstheme="minorHAnsi"/>
          <w:b/>
          <w:bCs/>
        </w:rPr>
        <w:t>ITERIA FOR ADMISSION TO MUDDY DUCKS NURSERY AGE 2</w:t>
      </w:r>
    </w:p>
    <w:p w14:paraId="2658D72A" w14:textId="22BBE98E" w:rsidR="00FE4535" w:rsidRPr="008C2F8E" w:rsidRDefault="00000BAC" w:rsidP="00E348AA">
      <w:pPr>
        <w:pStyle w:val="ListParagraph"/>
        <w:spacing w:after="0"/>
        <w:ind w:left="0"/>
        <w:rPr>
          <w:rFonts w:cstheme="minorHAnsi"/>
          <w:b/>
          <w:bCs/>
        </w:rPr>
      </w:pPr>
      <w:r w:rsidRPr="008C2F8E">
        <w:rPr>
          <w:rFonts w:cstheme="minorHAnsi"/>
        </w:rPr>
        <w:lastRenderedPageBreak/>
        <w:t>Muddy Ducks Nursery a 78 place nursery based on 1 session a day of 3 hours duration. The Government funds eligible 2 year old for 15 hours a week.</w:t>
      </w:r>
    </w:p>
    <w:p w14:paraId="2415B94F" w14:textId="0D22614E" w:rsidR="008C2F8E" w:rsidRPr="008C2F8E" w:rsidRDefault="008C2F8E" w:rsidP="00E348AA">
      <w:pPr>
        <w:widowControl w:val="0"/>
        <w:tabs>
          <w:tab w:val="left" w:pos="888"/>
          <w:tab w:val="left" w:pos="9310"/>
        </w:tabs>
        <w:spacing w:before="200" w:after="0" w:line="240" w:lineRule="auto"/>
        <w:ind w:right="117"/>
        <w:rPr>
          <w:rFonts w:cstheme="minorHAnsi"/>
        </w:rPr>
      </w:pPr>
      <w:r w:rsidRPr="008C2F8E">
        <w:rPr>
          <w:rFonts w:cstheme="minorHAnsi"/>
        </w:rPr>
        <w:t xml:space="preserve">To check if a </w:t>
      </w:r>
      <w:r w:rsidR="00000BAC" w:rsidRPr="008C2F8E">
        <w:rPr>
          <w:rFonts w:cstheme="minorHAnsi"/>
        </w:rPr>
        <w:t xml:space="preserve">2 year-old child is eligible </w:t>
      </w:r>
      <w:r>
        <w:rPr>
          <w:rFonts w:cstheme="minorHAnsi"/>
        </w:rPr>
        <w:t>to</w:t>
      </w:r>
      <w:r w:rsidRPr="008C2F8E">
        <w:rPr>
          <w:rFonts w:cstheme="minorHAnsi"/>
        </w:rPr>
        <w:t xml:space="preserve"> </w:t>
      </w:r>
      <w:r>
        <w:rPr>
          <w:rFonts w:cstheme="minorHAnsi"/>
        </w:rPr>
        <w:t>access</w:t>
      </w:r>
      <w:r w:rsidRPr="008C2F8E">
        <w:rPr>
          <w:rFonts w:cstheme="minorHAnsi"/>
        </w:rPr>
        <w:t xml:space="preserve"> Funded Entitlement childcare hours, parents are advised to check their eligibility via the following website:</w:t>
      </w:r>
    </w:p>
    <w:p w14:paraId="1AF7A0C4" w14:textId="6F91EFB0" w:rsidR="009F5B04" w:rsidRDefault="00D1106D" w:rsidP="00A20FB1">
      <w:pPr>
        <w:pStyle w:val="BodyText"/>
        <w:tabs>
          <w:tab w:val="left" w:pos="9310"/>
        </w:tabs>
        <w:ind w:right="361"/>
        <w:rPr>
          <w:rFonts w:asciiTheme="minorHAnsi" w:hAnsiTheme="minorHAnsi" w:cstheme="minorHAnsi"/>
          <w:sz w:val="22"/>
          <w:szCs w:val="22"/>
        </w:rPr>
      </w:pPr>
      <w:hyperlink r:id="rId6" w:history="1">
        <w:r w:rsidR="009F5B04" w:rsidRPr="00A37172">
          <w:rPr>
            <w:rStyle w:val="Hyperlink"/>
            <w:rFonts w:asciiTheme="minorHAnsi" w:hAnsiTheme="minorHAnsi" w:cstheme="minorHAnsi"/>
            <w:sz w:val="22"/>
            <w:szCs w:val="22"/>
          </w:rPr>
          <w:t>https://www.buckscc.gov.uk/services/education/early-years-and-childcare/funded-early-education-and-childcare/</w:t>
        </w:r>
      </w:hyperlink>
      <w:r w:rsidR="009F5B04">
        <w:rPr>
          <w:rFonts w:asciiTheme="minorHAnsi" w:hAnsiTheme="minorHAnsi" w:cstheme="minorHAnsi"/>
          <w:sz w:val="22"/>
          <w:szCs w:val="22"/>
        </w:rPr>
        <w:t xml:space="preserve"> </w:t>
      </w:r>
    </w:p>
    <w:p w14:paraId="76C4D38C" w14:textId="77777777" w:rsidR="009F5B04" w:rsidRDefault="009F5B04" w:rsidP="00A20FB1">
      <w:pPr>
        <w:pStyle w:val="BodyText"/>
        <w:tabs>
          <w:tab w:val="left" w:pos="9310"/>
        </w:tabs>
        <w:ind w:right="361"/>
        <w:rPr>
          <w:rFonts w:asciiTheme="minorHAnsi" w:hAnsiTheme="minorHAnsi" w:cstheme="minorHAnsi"/>
          <w:sz w:val="22"/>
          <w:szCs w:val="22"/>
        </w:rPr>
      </w:pPr>
    </w:p>
    <w:p w14:paraId="7C256713" w14:textId="4CA5268D" w:rsidR="008C2F8E" w:rsidRDefault="00BC0714" w:rsidP="00A20FB1">
      <w:pPr>
        <w:pStyle w:val="BodyText"/>
        <w:tabs>
          <w:tab w:val="left" w:pos="9310"/>
        </w:tabs>
        <w:ind w:right="361"/>
        <w:rPr>
          <w:rFonts w:asciiTheme="minorHAnsi" w:hAnsiTheme="minorHAnsi" w:cstheme="minorHAnsi"/>
          <w:sz w:val="22"/>
          <w:szCs w:val="22"/>
        </w:rPr>
      </w:pPr>
      <w:r>
        <w:rPr>
          <w:rFonts w:asciiTheme="minorHAnsi" w:hAnsiTheme="minorHAnsi" w:cstheme="minorHAnsi"/>
          <w:sz w:val="22"/>
          <w:szCs w:val="22"/>
        </w:rPr>
        <w:t xml:space="preserve">In order to access the 2 year funded place, parents will need to provide school with their eligibility </w:t>
      </w:r>
      <w:r w:rsidR="008C2F8E">
        <w:rPr>
          <w:rFonts w:asciiTheme="minorHAnsi" w:hAnsiTheme="minorHAnsi" w:cstheme="minorHAnsi"/>
          <w:sz w:val="22"/>
          <w:szCs w:val="22"/>
        </w:rPr>
        <w:t>code which will be 6 characters long in one of the following formats;</w:t>
      </w:r>
    </w:p>
    <w:p w14:paraId="3B987353" w14:textId="77777777" w:rsidR="00BC0714" w:rsidRDefault="00000BAC" w:rsidP="00E348AA">
      <w:pPr>
        <w:pStyle w:val="BodyText"/>
        <w:numPr>
          <w:ilvl w:val="0"/>
          <w:numId w:val="15"/>
        </w:numPr>
        <w:tabs>
          <w:tab w:val="left" w:pos="9310"/>
        </w:tabs>
        <w:ind w:right="361"/>
        <w:rPr>
          <w:rFonts w:asciiTheme="minorHAnsi" w:hAnsiTheme="minorHAnsi" w:cstheme="minorHAnsi"/>
          <w:sz w:val="22"/>
          <w:szCs w:val="22"/>
        </w:rPr>
      </w:pPr>
      <w:r w:rsidRPr="008C2F8E">
        <w:rPr>
          <w:rFonts w:asciiTheme="minorHAnsi" w:hAnsiTheme="minorHAnsi" w:cstheme="minorHAnsi"/>
          <w:sz w:val="22"/>
          <w:szCs w:val="22"/>
        </w:rPr>
        <w:t>A mixture of letters and numbers e.g.: 1a2b3c</w:t>
      </w:r>
    </w:p>
    <w:p w14:paraId="4C67753C" w14:textId="77777777" w:rsidR="00BC0714" w:rsidRDefault="00000BAC" w:rsidP="00E348AA">
      <w:pPr>
        <w:pStyle w:val="BodyText"/>
        <w:numPr>
          <w:ilvl w:val="0"/>
          <w:numId w:val="15"/>
        </w:numPr>
        <w:tabs>
          <w:tab w:val="left" w:pos="9310"/>
        </w:tabs>
        <w:ind w:right="361"/>
        <w:rPr>
          <w:rFonts w:asciiTheme="minorHAnsi" w:hAnsiTheme="minorHAnsi" w:cstheme="minorHAnsi"/>
          <w:sz w:val="22"/>
          <w:szCs w:val="22"/>
        </w:rPr>
      </w:pPr>
      <w:r w:rsidRPr="00BC0714">
        <w:rPr>
          <w:rFonts w:asciiTheme="minorHAnsi" w:hAnsiTheme="minorHAnsi" w:cstheme="minorHAnsi"/>
          <w:sz w:val="22"/>
          <w:szCs w:val="22"/>
        </w:rPr>
        <w:t>Just numbers e.g.: 123456</w:t>
      </w:r>
    </w:p>
    <w:p w14:paraId="487E5568" w14:textId="492931C7" w:rsidR="00000BAC" w:rsidRPr="00BC0714" w:rsidRDefault="00000BAC" w:rsidP="00E348AA">
      <w:pPr>
        <w:pStyle w:val="BodyText"/>
        <w:numPr>
          <w:ilvl w:val="0"/>
          <w:numId w:val="15"/>
        </w:numPr>
        <w:tabs>
          <w:tab w:val="left" w:pos="9310"/>
        </w:tabs>
        <w:ind w:right="361"/>
        <w:rPr>
          <w:rFonts w:asciiTheme="minorHAnsi" w:hAnsiTheme="minorHAnsi" w:cstheme="minorHAnsi"/>
          <w:sz w:val="22"/>
          <w:szCs w:val="22"/>
        </w:rPr>
      </w:pPr>
      <w:r w:rsidRPr="00BC0714">
        <w:rPr>
          <w:rFonts w:asciiTheme="minorHAnsi" w:hAnsiTheme="minorHAnsi" w:cstheme="minorHAnsi"/>
          <w:sz w:val="22"/>
          <w:szCs w:val="22"/>
        </w:rPr>
        <w:t xml:space="preserve">Just letters e.g.: </w:t>
      </w:r>
      <w:proofErr w:type="spellStart"/>
      <w:r w:rsidRPr="00BC0714">
        <w:rPr>
          <w:rFonts w:asciiTheme="minorHAnsi" w:hAnsiTheme="minorHAnsi" w:cstheme="minorHAnsi"/>
          <w:sz w:val="22"/>
          <w:szCs w:val="22"/>
        </w:rPr>
        <w:t>abcgeu</w:t>
      </w:r>
      <w:proofErr w:type="spellEnd"/>
    </w:p>
    <w:p w14:paraId="697520D4" w14:textId="13A6B809" w:rsidR="00000BAC" w:rsidRPr="008C2F8E" w:rsidRDefault="00BC0714" w:rsidP="00E348AA">
      <w:pPr>
        <w:pStyle w:val="BodyText"/>
        <w:tabs>
          <w:tab w:val="left" w:pos="9310"/>
        </w:tabs>
        <w:spacing w:before="202"/>
        <w:ind w:right="361"/>
        <w:rPr>
          <w:rFonts w:asciiTheme="minorHAnsi" w:hAnsiTheme="minorHAnsi" w:cstheme="minorHAnsi"/>
          <w:sz w:val="22"/>
          <w:szCs w:val="22"/>
        </w:rPr>
      </w:pPr>
      <w:r>
        <w:rPr>
          <w:rFonts w:asciiTheme="minorHAnsi" w:hAnsiTheme="minorHAnsi" w:cstheme="minorHAnsi"/>
          <w:sz w:val="22"/>
          <w:szCs w:val="22"/>
        </w:rPr>
        <w:t>School will then check with</w:t>
      </w:r>
      <w:r w:rsidR="00000BAC" w:rsidRPr="008C2F8E">
        <w:rPr>
          <w:rFonts w:asciiTheme="minorHAnsi" w:hAnsiTheme="minorHAnsi" w:cstheme="minorHAnsi"/>
          <w:sz w:val="22"/>
          <w:szCs w:val="22"/>
        </w:rPr>
        <w:t xml:space="preserve"> Buckinghamshire Council Early </w:t>
      </w:r>
      <w:r w:rsidR="001F0737" w:rsidRPr="008C2F8E">
        <w:rPr>
          <w:rFonts w:asciiTheme="minorHAnsi" w:hAnsiTheme="minorHAnsi" w:cstheme="minorHAnsi"/>
          <w:sz w:val="22"/>
          <w:szCs w:val="22"/>
        </w:rPr>
        <w:t>Years’ Service</w:t>
      </w:r>
      <w:r w:rsidR="00000BAC" w:rsidRPr="008C2F8E">
        <w:rPr>
          <w:rFonts w:asciiTheme="minorHAnsi" w:hAnsiTheme="minorHAnsi" w:cstheme="minorHAnsi"/>
          <w:sz w:val="22"/>
          <w:szCs w:val="22"/>
        </w:rPr>
        <w:t xml:space="preserve"> </w:t>
      </w:r>
      <w:r>
        <w:rPr>
          <w:rFonts w:asciiTheme="minorHAnsi" w:hAnsiTheme="minorHAnsi" w:cstheme="minorHAnsi"/>
          <w:sz w:val="22"/>
          <w:szCs w:val="22"/>
        </w:rPr>
        <w:t xml:space="preserve">to confirm the </w:t>
      </w:r>
      <w:r w:rsidR="00000BAC" w:rsidRPr="008C2F8E">
        <w:rPr>
          <w:rFonts w:asciiTheme="minorHAnsi" w:hAnsiTheme="minorHAnsi" w:cstheme="minorHAnsi"/>
          <w:sz w:val="22"/>
          <w:szCs w:val="22"/>
        </w:rPr>
        <w:t xml:space="preserve">code is valid before confirming a funded childcare place with the parent. </w:t>
      </w:r>
    </w:p>
    <w:p w14:paraId="4283818D" w14:textId="04966EFD" w:rsidR="00BC0714" w:rsidRDefault="00BC0714" w:rsidP="00E348AA">
      <w:pPr>
        <w:spacing w:after="0"/>
        <w:ind w:left="360"/>
        <w:rPr>
          <w:rFonts w:cstheme="minorHAnsi"/>
        </w:rPr>
      </w:pPr>
    </w:p>
    <w:p w14:paraId="4A0DDE0E" w14:textId="4578E00B" w:rsidR="00BC0714" w:rsidRPr="00A20FB1" w:rsidRDefault="00BC0714" w:rsidP="00E348AA">
      <w:pPr>
        <w:pStyle w:val="ListParagraph"/>
        <w:numPr>
          <w:ilvl w:val="0"/>
          <w:numId w:val="1"/>
        </w:numPr>
        <w:spacing w:after="0"/>
        <w:rPr>
          <w:rFonts w:cstheme="minorHAnsi"/>
          <w:b/>
          <w:bCs/>
        </w:rPr>
      </w:pPr>
      <w:r w:rsidRPr="00A20FB1">
        <w:rPr>
          <w:rFonts w:cstheme="minorHAnsi"/>
          <w:b/>
          <w:bCs/>
        </w:rPr>
        <w:t>CRITERIA FOR ADMISSION TO MUDDY DUCKS NURSERY/PRE-SCHOOL AGE 3</w:t>
      </w:r>
    </w:p>
    <w:p w14:paraId="1550BF80" w14:textId="169EC0C0" w:rsidR="008F19DD" w:rsidRPr="00AA4B86" w:rsidRDefault="00FE6569" w:rsidP="00E348AA">
      <w:pPr>
        <w:spacing w:after="0"/>
        <w:rPr>
          <w:rFonts w:cstheme="minorHAnsi"/>
        </w:rPr>
      </w:pPr>
      <w:r w:rsidRPr="00FE6569">
        <w:rPr>
          <w:rFonts w:cstheme="minorHAnsi"/>
          <w:u w:val="single"/>
        </w:rPr>
        <w:t>All</w:t>
      </w:r>
      <w:r w:rsidRPr="00FE6569">
        <w:rPr>
          <w:rFonts w:cstheme="minorHAnsi"/>
        </w:rPr>
        <w:t xml:space="preserve"> 3&amp;4 year olds are entitled to 15 hours of Funded Entitlement childcare per week during the academic term, from the start of the term </w:t>
      </w:r>
      <w:r w:rsidRPr="00FE6569">
        <w:rPr>
          <w:rFonts w:cstheme="minorHAnsi"/>
          <w:b/>
        </w:rPr>
        <w:t xml:space="preserve">after </w:t>
      </w:r>
      <w:r>
        <w:rPr>
          <w:rFonts w:cstheme="minorHAnsi"/>
        </w:rPr>
        <w:t>their 3</w:t>
      </w:r>
      <w:r w:rsidRPr="00FE6569">
        <w:rPr>
          <w:rFonts w:cstheme="minorHAnsi"/>
          <w:vertAlign w:val="superscript"/>
        </w:rPr>
        <w:t>rd</w:t>
      </w:r>
      <w:r>
        <w:rPr>
          <w:rFonts w:cstheme="minorHAnsi"/>
        </w:rPr>
        <w:t xml:space="preserve"> </w:t>
      </w:r>
      <w:r w:rsidRPr="00FE6569">
        <w:rPr>
          <w:rFonts w:cstheme="minorHAnsi"/>
        </w:rPr>
        <w:t xml:space="preserve">birthday. </w:t>
      </w:r>
      <w:r w:rsidR="00AA4B86" w:rsidRPr="00AA4B86">
        <w:rPr>
          <w:rFonts w:cstheme="minorHAnsi"/>
        </w:rPr>
        <w:t>Because these 15 hours are available to all 3&amp;4 year olds, they are called the “</w:t>
      </w:r>
      <w:r w:rsidR="00AA4B86" w:rsidRPr="00AA4B86">
        <w:rPr>
          <w:rFonts w:cstheme="minorHAnsi"/>
          <w:b/>
        </w:rPr>
        <w:t>Universal Funded Entitlement</w:t>
      </w:r>
      <w:r w:rsidR="00AA4B86" w:rsidRPr="00AA4B86">
        <w:rPr>
          <w:rFonts w:cstheme="minorHAnsi"/>
        </w:rPr>
        <w:t>”.</w:t>
      </w:r>
      <w:r w:rsidR="00AA4B86">
        <w:rPr>
          <w:rFonts w:cstheme="minorHAnsi"/>
        </w:rPr>
        <w:t xml:space="preserve"> </w:t>
      </w:r>
      <w:r w:rsidR="00FD6118">
        <w:rPr>
          <w:rFonts w:cstheme="minorHAnsi"/>
        </w:rPr>
        <w:t>Depending on their birthday children will either join Muddy Ducks Nursery or Muddy Ducks Pre-school.</w:t>
      </w:r>
      <w:r w:rsidR="00AA4B86">
        <w:rPr>
          <w:rFonts w:cstheme="minorHAnsi"/>
        </w:rPr>
        <w:t xml:space="preserve"> </w:t>
      </w:r>
    </w:p>
    <w:p w14:paraId="52754398" w14:textId="3387FC5C" w:rsidR="008F19DD" w:rsidRDefault="008F19DD" w:rsidP="00E348AA">
      <w:pPr>
        <w:pStyle w:val="BodyText"/>
        <w:tabs>
          <w:tab w:val="left" w:pos="9310"/>
        </w:tabs>
        <w:spacing w:before="202" w:line="276" w:lineRule="auto"/>
        <w:ind w:right="264"/>
        <w:rPr>
          <w:rFonts w:asciiTheme="minorHAnsi" w:hAnsiTheme="minorHAnsi" w:cstheme="minorHAnsi"/>
          <w:sz w:val="22"/>
          <w:szCs w:val="22"/>
        </w:rPr>
      </w:pPr>
      <w:r w:rsidRPr="00AA4B86">
        <w:rPr>
          <w:rFonts w:asciiTheme="minorHAnsi" w:hAnsiTheme="minorHAnsi" w:cstheme="minorHAnsi"/>
          <w:sz w:val="22"/>
          <w:szCs w:val="22"/>
        </w:rPr>
        <w:t>Some parents of 3&amp;4 year olds will be entitled to an additional 15 hours of Funded Entitlement childcare</w:t>
      </w:r>
      <w:r w:rsidR="00AA4B86" w:rsidRPr="00AA4B86">
        <w:rPr>
          <w:rFonts w:asciiTheme="minorHAnsi" w:hAnsiTheme="minorHAnsi" w:cstheme="minorHAnsi"/>
          <w:sz w:val="22"/>
          <w:szCs w:val="22"/>
        </w:rPr>
        <w:t xml:space="preserve"> per week for the academic term. </w:t>
      </w:r>
      <w:r w:rsidRPr="00AA4B86">
        <w:rPr>
          <w:rFonts w:asciiTheme="minorHAnsi" w:hAnsiTheme="minorHAnsi" w:cstheme="minorHAnsi"/>
          <w:sz w:val="22"/>
          <w:szCs w:val="22"/>
        </w:rPr>
        <w:t>The parent’s eligibility is determined solely by HMRC and Buckinghamshire Council has absolutely no influence over this decision. These additional 15 hours are called the “</w:t>
      </w:r>
      <w:r w:rsidRPr="00AA4B86">
        <w:rPr>
          <w:rFonts w:asciiTheme="minorHAnsi" w:hAnsiTheme="minorHAnsi" w:cstheme="minorHAnsi"/>
          <w:b/>
          <w:sz w:val="22"/>
          <w:szCs w:val="22"/>
        </w:rPr>
        <w:t>Extended Funded Entitlement</w:t>
      </w:r>
      <w:r w:rsidRPr="00AA4B86">
        <w:rPr>
          <w:rFonts w:asciiTheme="minorHAnsi" w:hAnsiTheme="minorHAnsi" w:cstheme="minorHAnsi"/>
          <w:sz w:val="22"/>
          <w:szCs w:val="22"/>
        </w:rPr>
        <w:t>”.</w:t>
      </w:r>
    </w:p>
    <w:p w14:paraId="590E6C93" w14:textId="3D697441" w:rsidR="00EB325F" w:rsidRDefault="00EB325F" w:rsidP="00E348AA">
      <w:pPr>
        <w:pStyle w:val="BodyText"/>
        <w:tabs>
          <w:tab w:val="left" w:pos="9310"/>
        </w:tabs>
        <w:rPr>
          <w:rFonts w:asciiTheme="minorHAnsi" w:hAnsiTheme="minorHAnsi" w:cstheme="minorHAnsi"/>
          <w:sz w:val="22"/>
          <w:szCs w:val="22"/>
        </w:rPr>
      </w:pPr>
    </w:p>
    <w:p w14:paraId="3F0529C8" w14:textId="5AAC5D91" w:rsidR="00772D3E" w:rsidRPr="00A20FB1" w:rsidRDefault="0062104D" w:rsidP="00E348AA">
      <w:pPr>
        <w:pStyle w:val="ListParagraph"/>
        <w:numPr>
          <w:ilvl w:val="0"/>
          <w:numId w:val="1"/>
        </w:numPr>
        <w:spacing w:after="0"/>
        <w:rPr>
          <w:rFonts w:cstheme="minorHAnsi"/>
          <w:b/>
          <w:bCs/>
        </w:rPr>
      </w:pPr>
      <w:r w:rsidRPr="00A20FB1">
        <w:rPr>
          <w:rFonts w:cstheme="minorHAnsi"/>
          <w:b/>
          <w:bCs/>
        </w:rPr>
        <w:t xml:space="preserve">30 HOURS </w:t>
      </w:r>
      <w:r w:rsidR="00686085" w:rsidRPr="00A20FB1">
        <w:rPr>
          <w:rFonts w:cstheme="minorHAnsi"/>
          <w:b/>
          <w:bCs/>
        </w:rPr>
        <w:t>FUNDED</w:t>
      </w:r>
      <w:r w:rsidRPr="00A20FB1">
        <w:rPr>
          <w:rFonts w:cstheme="minorHAnsi"/>
          <w:b/>
          <w:bCs/>
          <w:color w:val="FF0000"/>
        </w:rPr>
        <w:t xml:space="preserve"> </w:t>
      </w:r>
      <w:r w:rsidRPr="00A20FB1">
        <w:rPr>
          <w:rFonts w:cstheme="minorHAnsi"/>
          <w:b/>
          <w:bCs/>
        </w:rPr>
        <w:t>EDUCATION</w:t>
      </w:r>
    </w:p>
    <w:p w14:paraId="45637F23" w14:textId="77777777" w:rsidR="00A20FB1" w:rsidRDefault="007C2862" w:rsidP="00E348AA">
      <w:pPr>
        <w:spacing w:after="0"/>
      </w:pPr>
      <w:r w:rsidRPr="007C2862">
        <w:rPr>
          <w:rFonts w:ascii="Calibri" w:hAnsi="Calibri"/>
        </w:rPr>
        <w:t>The additional 15 hours of Extended Funded Entitlement childcare is not universal, so parent(s) need to apply for it through the HMRC website:</w:t>
      </w:r>
      <w:r w:rsidRPr="00D772C4">
        <w:t xml:space="preserve"> </w:t>
      </w:r>
      <w:hyperlink r:id="rId7" w:history="1">
        <w:r>
          <w:rPr>
            <w:rStyle w:val="Hyperlink"/>
          </w:rPr>
          <w:t>www.childcarechoices.gov.uk/</w:t>
        </w:r>
      </w:hyperlink>
    </w:p>
    <w:p w14:paraId="77DBB702" w14:textId="51F85ED1" w:rsidR="007C2862" w:rsidRPr="007C2862" w:rsidRDefault="007C2862" w:rsidP="00E348AA">
      <w:pPr>
        <w:spacing w:after="0"/>
        <w:rPr>
          <w:rFonts w:ascii="Calibri" w:hAnsi="Calibri"/>
        </w:rPr>
      </w:pPr>
      <w:r w:rsidRPr="007C2862">
        <w:rPr>
          <w:rFonts w:ascii="Calibri" w:hAnsi="Calibri"/>
        </w:rPr>
        <w:t>If eligible</w:t>
      </w:r>
      <w:r>
        <w:rPr>
          <w:rFonts w:ascii="Calibri" w:hAnsi="Calibri"/>
        </w:rPr>
        <w:t>,</w:t>
      </w:r>
      <w:r w:rsidRPr="007C2862">
        <w:rPr>
          <w:rFonts w:ascii="Calibri" w:hAnsi="Calibri"/>
        </w:rPr>
        <w:t xml:space="preserve"> </w:t>
      </w:r>
      <w:r>
        <w:rPr>
          <w:rFonts w:ascii="Calibri" w:hAnsi="Calibri"/>
        </w:rPr>
        <w:t>parents should give their code to school,</w:t>
      </w:r>
      <w:r w:rsidRPr="007C2862">
        <w:rPr>
          <w:rFonts w:ascii="Calibri" w:hAnsi="Calibri"/>
        </w:rPr>
        <w:t xml:space="preserve"> </w:t>
      </w:r>
      <w:r>
        <w:rPr>
          <w:rFonts w:ascii="Calibri" w:hAnsi="Calibri"/>
        </w:rPr>
        <w:t xml:space="preserve">so </w:t>
      </w:r>
      <w:r w:rsidRPr="007C2862">
        <w:rPr>
          <w:rFonts w:ascii="Calibri" w:hAnsi="Calibri"/>
        </w:rPr>
        <w:t xml:space="preserve">the </w:t>
      </w:r>
      <w:r w:rsidR="00CB7C4E">
        <w:rPr>
          <w:rFonts w:ascii="Calibri" w:hAnsi="Calibri"/>
        </w:rPr>
        <w:t xml:space="preserve">code can be checked via the 30 hour check portal. If valid the </w:t>
      </w:r>
      <w:r w:rsidRPr="007C2862">
        <w:rPr>
          <w:rFonts w:ascii="Calibri" w:hAnsi="Calibri"/>
        </w:rPr>
        <w:t xml:space="preserve">child is then eligible to take up the 30 hours Funded Entitlement offer </w:t>
      </w:r>
      <w:r w:rsidRPr="00CB7C4E">
        <w:rPr>
          <w:rFonts w:ascii="Calibri" w:hAnsi="Calibri"/>
        </w:rPr>
        <w:t>from the start of the term following the confirmation from</w:t>
      </w:r>
      <w:r w:rsidRPr="00CB7C4E">
        <w:rPr>
          <w:rFonts w:ascii="Calibri" w:hAnsi="Calibri"/>
          <w:spacing w:val="-14"/>
        </w:rPr>
        <w:t xml:space="preserve"> </w:t>
      </w:r>
      <w:r w:rsidRPr="00CB7C4E">
        <w:rPr>
          <w:rFonts w:ascii="Calibri" w:hAnsi="Calibri"/>
        </w:rPr>
        <w:t>HMRC.</w:t>
      </w:r>
      <w:r w:rsidR="00CB7C4E" w:rsidRPr="00CB7C4E">
        <w:rPr>
          <w:rFonts w:ascii="Calibri" w:hAnsi="Calibri"/>
        </w:rPr>
        <w:t xml:space="preserve">  It is the parents’ responsibility to</w:t>
      </w:r>
      <w:r w:rsidR="00CB7C4E" w:rsidRPr="009E2227">
        <w:rPr>
          <w:rFonts w:ascii="Calibri" w:hAnsi="Calibri"/>
        </w:rPr>
        <w:t xml:space="preserve"> go online and re-validate their code approximately every 3 months when prompted to by HMRC either via text message or email.</w:t>
      </w:r>
    </w:p>
    <w:p w14:paraId="059ACA00" w14:textId="7F45C096" w:rsidR="00CB7C4E" w:rsidRDefault="00772D3E" w:rsidP="00E348AA">
      <w:pPr>
        <w:spacing w:after="0"/>
        <w:rPr>
          <w:rFonts w:cstheme="minorHAnsi"/>
        </w:rPr>
      </w:pPr>
      <w:r w:rsidRPr="00686085">
        <w:rPr>
          <w:rFonts w:cstheme="minorHAnsi"/>
        </w:rPr>
        <w:t xml:space="preserve">Thomas Hickman School offers 30 </w:t>
      </w:r>
      <w:r w:rsidR="00686085" w:rsidRPr="00686085">
        <w:rPr>
          <w:rFonts w:cstheme="minorHAnsi"/>
        </w:rPr>
        <w:t>funded</w:t>
      </w:r>
      <w:r w:rsidRPr="00686085">
        <w:rPr>
          <w:rFonts w:cstheme="minorHAnsi"/>
        </w:rPr>
        <w:t xml:space="preserve"> h</w:t>
      </w:r>
      <w:r w:rsidR="00A20FB1">
        <w:rPr>
          <w:rFonts w:cstheme="minorHAnsi"/>
        </w:rPr>
        <w:t>ours of education during term</w:t>
      </w:r>
      <w:r w:rsidRPr="00686085">
        <w:rPr>
          <w:rFonts w:cstheme="minorHAnsi"/>
        </w:rPr>
        <w:t xml:space="preserve"> times only. A parent may decide to take up 30 hours </w:t>
      </w:r>
      <w:r w:rsidR="00686085" w:rsidRPr="00686085">
        <w:rPr>
          <w:rFonts w:cstheme="minorHAnsi"/>
        </w:rPr>
        <w:t>funded</w:t>
      </w:r>
      <w:r w:rsidRPr="00686085">
        <w:rPr>
          <w:rFonts w:cstheme="minorHAnsi"/>
        </w:rPr>
        <w:t xml:space="preserve"> childcare over more than one setting (e.g. 15 hours with Thomas Hickman School and 15 hours with a registered childminder). However, the school does not have the facility to offer part session times. This means the </w:t>
      </w:r>
      <w:r w:rsidR="00686085" w:rsidRPr="00686085">
        <w:rPr>
          <w:rFonts w:cstheme="minorHAnsi"/>
        </w:rPr>
        <w:t>funded</w:t>
      </w:r>
      <w:r w:rsidRPr="00686085">
        <w:rPr>
          <w:rFonts w:cstheme="minorHAnsi"/>
        </w:rPr>
        <w:t xml:space="preserve"> hours </w:t>
      </w:r>
      <w:r w:rsidRPr="00320A6B">
        <w:rPr>
          <w:rFonts w:cstheme="minorHAnsi"/>
        </w:rPr>
        <w:t xml:space="preserve">are </w:t>
      </w:r>
      <w:r w:rsidR="001F0737" w:rsidRPr="00320A6B">
        <w:rPr>
          <w:rFonts w:cstheme="minorHAnsi"/>
        </w:rPr>
        <w:t>8:45</w:t>
      </w:r>
      <w:r w:rsidRPr="00320A6B">
        <w:rPr>
          <w:rFonts w:cstheme="minorHAnsi"/>
        </w:rPr>
        <w:t xml:space="preserve"> – 3:</w:t>
      </w:r>
      <w:r w:rsidR="001F0737" w:rsidRPr="00320A6B">
        <w:rPr>
          <w:rFonts w:cstheme="minorHAnsi"/>
        </w:rPr>
        <w:t>15.</w:t>
      </w:r>
      <w:r w:rsidRPr="00320A6B">
        <w:rPr>
          <w:rFonts w:cstheme="minorHAnsi"/>
        </w:rPr>
        <w:t xml:space="preserve"> Doors are opened at 8:</w:t>
      </w:r>
      <w:r w:rsidR="001F0737" w:rsidRPr="00320A6B">
        <w:rPr>
          <w:rFonts w:cstheme="minorHAnsi"/>
        </w:rPr>
        <w:t>3</w:t>
      </w:r>
      <w:r w:rsidRPr="00320A6B">
        <w:rPr>
          <w:rFonts w:cstheme="minorHAnsi"/>
        </w:rPr>
        <w:t>0</w:t>
      </w:r>
      <w:r w:rsidRPr="00686085">
        <w:rPr>
          <w:rFonts w:cstheme="minorHAnsi"/>
        </w:rPr>
        <w:t xml:space="preserve"> in line with the ‘soft opening’ for the school as a whole. </w:t>
      </w:r>
    </w:p>
    <w:p w14:paraId="349CBF22" w14:textId="77777777" w:rsidR="00CB7C4E" w:rsidRDefault="00CB7C4E" w:rsidP="00E348AA">
      <w:pPr>
        <w:spacing w:after="0"/>
        <w:rPr>
          <w:rFonts w:cstheme="minorHAnsi"/>
        </w:rPr>
      </w:pPr>
    </w:p>
    <w:p w14:paraId="4420BD6B" w14:textId="1E441315" w:rsidR="00772D3E" w:rsidRDefault="00772D3E" w:rsidP="00E348AA">
      <w:pPr>
        <w:spacing w:after="0"/>
        <w:rPr>
          <w:rFonts w:cstheme="minorHAnsi"/>
        </w:rPr>
      </w:pPr>
      <w:r w:rsidRPr="00686085">
        <w:rPr>
          <w:rFonts w:cstheme="minorHAnsi"/>
        </w:rPr>
        <w:t xml:space="preserve">Parents of children attending for 30 hours are required to provide them with a packed lunch. </w:t>
      </w:r>
    </w:p>
    <w:p w14:paraId="68EB883F" w14:textId="4823251B" w:rsidR="008663BA" w:rsidRDefault="008663BA" w:rsidP="00E348AA">
      <w:pPr>
        <w:spacing w:after="0"/>
        <w:rPr>
          <w:rFonts w:cstheme="minorHAnsi"/>
        </w:rPr>
      </w:pPr>
    </w:p>
    <w:p w14:paraId="02EE021C" w14:textId="727389AD" w:rsidR="00AF3A79" w:rsidRPr="004452AE" w:rsidRDefault="0091274B" w:rsidP="00E348AA">
      <w:pPr>
        <w:pStyle w:val="ListParagraph"/>
        <w:numPr>
          <w:ilvl w:val="0"/>
          <w:numId w:val="1"/>
        </w:numPr>
        <w:spacing w:after="0"/>
        <w:rPr>
          <w:rFonts w:cstheme="minorHAnsi"/>
          <w:b/>
          <w:bCs/>
        </w:rPr>
      </w:pPr>
      <w:r w:rsidRPr="004452AE">
        <w:rPr>
          <w:rFonts w:cstheme="minorHAnsi"/>
          <w:b/>
          <w:bCs/>
        </w:rPr>
        <w:t>D</w:t>
      </w:r>
      <w:r w:rsidR="00AF3A79" w:rsidRPr="004452AE">
        <w:rPr>
          <w:rFonts w:cstheme="minorHAnsi"/>
          <w:b/>
          <w:bCs/>
        </w:rPr>
        <w:t xml:space="preserve">ECISIONS ON PLACES </w:t>
      </w:r>
    </w:p>
    <w:p w14:paraId="64727826" w14:textId="396D26D1" w:rsidR="009C2DBC" w:rsidRDefault="00AF3A79" w:rsidP="00E348AA">
      <w:pPr>
        <w:spacing w:after="0"/>
        <w:rPr>
          <w:rFonts w:cstheme="minorHAnsi"/>
        </w:rPr>
      </w:pPr>
      <w:r w:rsidRPr="004452AE">
        <w:rPr>
          <w:rFonts w:cstheme="minorHAnsi"/>
        </w:rPr>
        <w:t xml:space="preserve">Decisions to offer a place will be based on the criteria laid out in this admissions policy. Being offered a place does not guarantee first preference with regards to session options. Decisions will be made final and there is no right of appeal. The </w:t>
      </w:r>
      <w:r w:rsidR="009974AD" w:rsidRPr="004452AE">
        <w:rPr>
          <w:rFonts w:cstheme="minorHAnsi"/>
        </w:rPr>
        <w:t>offer of a nursery place does not in any way mean automatic entitlement to the main school.</w:t>
      </w:r>
    </w:p>
    <w:p w14:paraId="2B76E3D0" w14:textId="0159B4F6" w:rsidR="009C2DBC" w:rsidRDefault="009C2DBC" w:rsidP="00E348AA">
      <w:pPr>
        <w:spacing w:after="0"/>
        <w:rPr>
          <w:rFonts w:cstheme="minorHAnsi"/>
        </w:rPr>
      </w:pPr>
    </w:p>
    <w:p w14:paraId="69800061" w14:textId="77777777" w:rsidR="00320A6B" w:rsidRDefault="00320A6B" w:rsidP="00E348AA">
      <w:pPr>
        <w:spacing w:after="0"/>
        <w:rPr>
          <w:rFonts w:cstheme="minorHAnsi"/>
        </w:rPr>
      </w:pPr>
    </w:p>
    <w:p w14:paraId="68158C4F" w14:textId="62AFE855" w:rsidR="009C2DBC" w:rsidRPr="000F5948" w:rsidRDefault="000F5948" w:rsidP="000F5948">
      <w:pPr>
        <w:pStyle w:val="ListParagraph"/>
        <w:numPr>
          <w:ilvl w:val="0"/>
          <w:numId w:val="1"/>
        </w:numPr>
        <w:spacing w:after="0"/>
        <w:rPr>
          <w:rFonts w:cstheme="minorHAnsi"/>
        </w:rPr>
      </w:pPr>
      <w:r>
        <w:rPr>
          <w:rFonts w:cstheme="minorHAnsi"/>
          <w:b/>
          <w:bCs/>
        </w:rPr>
        <w:lastRenderedPageBreak/>
        <w:t>P</w:t>
      </w:r>
      <w:r w:rsidR="009C2DBC" w:rsidRPr="000F5948">
        <w:rPr>
          <w:rFonts w:cstheme="minorHAnsi"/>
          <w:b/>
          <w:bCs/>
        </w:rPr>
        <w:t>AID PLACES OFFERED AT MUDDY DUCKS</w:t>
      </w:r>
      <w:r w:rsidR="00D42528" w:rsidRPr="000F5948">
        <w:rPr>
          <w:rFonts w:cstheme="minorHAnsi"/>
        </w:rPr>
        <w:t xml:space="preserve"> (See Appendix 1 for more information about the payments)</w:t>
      </w:r>
    </w:p>
    <w:p w14:paraId="2A22BF76" w14:textId="7381C49E" w:rsidR="009C2DBC" w:rsidRPr="009C2DBC" w:rsidRDefault="009C2DBC" w:rsidP="009C2DBC">
      <w:pPr>
        <w:pStyle w:val="BodyText"/>
        <w:tabs>
          <w:tab w:val="left" w:pos="9310"/>
        </w:tabs>
        <w:rPr>
          <w:rFonts w:asciiTheme="minorHAnsi" w:hAnsiTheme="minorHAnsi" w:cstheme="minorHAnsi"/>
          <w:sz w:val="20"/>
          <w:szCs w:val="22"/>
        </w:rPr>
      </w:pPr>
      <w:r w:rsidRPr="009C2DBC">
        <w:rPr>
          <w:rFonts w:asciiTheme="minorHAnsi" w:hAnsiTheme="minorHAnsi" w:cstheme="minorHAnsi"/>
          <w:sz w:val="22"/>
        </w:rPr>
        <w:t xml:space="preserve">Following the admissions criteria, if space allows, parents can access daily additional sessions for their 2,3 or </w:t>
      </w:r>
      <w:proofErr w:type="gramStart"/>
      <w:r w:rsidRPr="009C2DBC">
        <w:rPr>
          <w:rFonts w:asciiTheme="minorHAnsi" w:hAnsiTheme="minorHAnsi" w:cstheme="minorHAnsi"/>
          <w:sz w:val="22"/>
        </w:rPr>
        <w:t>4 year old</w:t>
      </w:r>
      <w:proofErr w:type="gramEnd"/>
      <w:r w:rsidRPr="009C2DBC">
        <w:rPr>
          <w:rFonts w:asciiTheme="minorHAnsi" w:hAnsiTheme="minorHAnsi" w:cstheme="minorHAnsi"/>
          <w:sz w:val="22"/>
        </w:rPr>
        <w:t xml:space="preserve"> Nursery child. 3 hour sessions cost £18. Payments will be invoiced half-termly in advance. If payments have not been made, the additional sessions will be offered to another family on the waiting list. If a parent/carer is having difficulty in meeting the payments, they must make an appointment to discuss options with the Nursery manager/Bursar. Refunds are not available if your child in unable to attend due to illness. Refunds are also not available for closures which are out of our control e.g. snow days</w:t>
      </w:r>
      <w:r w:rsidR="003E1F29">
        <w:rPr>
          <w:rFonts w:asciiTheme="minorHAnsi" w:hAnsiTheme="minorHAnsi" w:cstheme="minorHAnsi"/>
          <w:sz w:val="22"/>
        </w:rPr>
        <w:t>. A nominal fee may be charged for late pick up or to hold a place</w:t>
      </w:r>
      <w:r w:rsidR="00446888">
        <w:rPr>
          <w:rFonts w:asciiTheme="minorHAnsi" w:hAnsiTheme="minorHAnsi" w:cstheme="minorHAnsi"/>
          <w:sz w:val="22"/>
        </w:rPr>
        <w:t>.</w:t>
      </w:r>
    </w:p>
    <w:p w14:paraId="39757F0A" w14:textId="77777777" w:rsidR="009C2DBC" w:rsidRPr="009C2DBC" w:rsidRDefault="009C2DBC" w:rsidP="009C2DBC">
      <w:pPr>
        <w:pStyle w:val="BodyText"/>
        <w:tabs>
          <w:tab w:val="left" w:pos="9310"/>
        </w:tabs>
        <w:rPr>
          <w:rFonts w:asciiTheme="minorHAnsi" w:hAnsiTheme="minorHAnsi" w:cstheme="minorHAnsi"/>
          <w:sz w:val="20"/>
          <w:szCs w:val="22"/>
        </w:rPr>
      </w:pPr>
    </w:p>
    <w:p w14:paraId="386B37A7" w14:textId="16782D3D" w:rsidR="009C2DBC" w:rsidRPr="008C2F8E" w:rsidRDefault="009C2DBC" w:rsidP="009C2DBC">
      <w:pPr>
        <w:pStyle w:val="BodyText"/>
        <w:tabs>
          <w:tab w:val="left" w:pos="9310"/>
        </w:tabs>
        <w:rPr>
          <w:rFonts w:asciiTheme="minorHAnsi" w:hAnsiTheme="minorHAnsi" w:cstheme="minorHAnsi"/>
          <w:sz w:val="22"/>
          <w:szCs w:val="22"/>
        </w:rPr>
      </w:pPr>
      <w:r w:rsidRPr="008C2F8E">
        <w:rPr>
          <w:rFonts w:asciiTheme="minorHAnsi" w:hAnsiTheme="minorHAnsi" w:cstheme="minorHAnsi"/>
          <w:sz w:val="22"/>
          <w:szCs w:val="22"/>
        </w:rPr>
        <w:t xml:space="preserve">The following </w:t>
      </w:r>
      <w:r>
        <w:rPr>
          <w:rFonts w:asciiTheme="minorHAnsi" w:hAnsiTheme="minorHAnsi" w:cstheme="minorHAnsi"/>
          <w:sz w:val="22"/>
          <w:szCs w:val="22"/>
        </w:rPr>
        <w:t>paid</w:t>
      </w:r>
      <w:r w:rsidRPr="008C2F8E">
        <w:rPr>
          <w:rFonts w:asciiTheme="minorHAnsi" w:hAnsiTheme="minorHAnsi" w:cstheme="minorHAnsi"/>
          <w:sz w:val="22"/>
          <w:szCs w:val="22"/>
        </w:rPr>
        <w:t xml:space="preserve"> places are available at Muddy Ducks</w:t>
      </w:r>
      <w:r>
        <w:rPr>
          <w:rFonts w:asciiTheme="minorHAnsi" w:hAnsiTheme="minorHAnsi" w:cstheme="minorHAnsi"/>
          <w:sz w:val="22"/>
          <w:szCs w:val="22"/>
        </w:rPr>
        <w:t xml:space="preserve"> from Tuesday 2</w:t>
      </w:r>
      <w:r w:rsidRPr="00D43189">
        <w:rPr>
          <w:rFonts w:asciiTheme="minorHAnsi" w:hAnsiTheme="minorHAnsi" w:cstheme="minorHAnsi"/>
          <w:sz w:val="22"/>
          <w:szCs w:val="22"/>
          <w:vertAlign w:val="superscript"/>
        </w:rPr>
        <w:t>nd</w:t>
      </w:r>
      <w:r>
        <w:rPr>
          <w:rFonts w:asciiTheme="minorHAnsi" w:hAnsiTheme="minorHAnsi" w:cstheme="minorHAnsi"/>
          <w:sz w:val="22"/>
          <w:szCs w:val="22"/>
        </w:rPr>
        <w:t xml:space="preserve"> November 2021</w:t>
      </w:r>
      <w:r w:rsidRPr="008C2F8E">
        <w:rPr>
          <w:rFonts w:asciiTheme="minorHAnsi" w:hAnsiTheme="minorHAnsi" w:cstheme="minorHAnsi"/>
          <w:sz w:val="22"/>
          <w:szCs w:val="22"/>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4"/>
        <w:gridCol w:w="2977"/>
        <w:gridCol w:w="2126"/>
        <w:gridCol w:w="2562"/>
      </w:tblGrid>
      <w:tr w:rsidR="009C2DBC" w:rsidRPr="008C2F8E" w14:paraId="65662512" w14:textId="77777777" w:rsidTr="008C7D18">
        <w:trPr>
          <w:trHeight w:hRule="exact" w:val="675"/>
        </w:trPr>
        <w:tc>
          <w:tcPr>
            <w:tcW w:w="1974" w:type="dxa"/>
            <w:vAlign w:val="center"/>
          </w:tcPr>
          <w:p w14:paraId="0442C39C" w14:textId="6924F323" w:rsidR="001F0737" w:rsidRPr="00320A6B" w:rsidRDefault="009C2DBC" w:rsidP="00320A6B">
            <w:pPr>
              <w:pStyle w:val="TableParagraph"/>
              <w:tabs>
                <w:tab w:val="left" w:pos="9310"/>
              </w:tabs>
              <w:spacing w:line="274" w:lineRule="exact"/>
              <w:ind w:left="0"/>
              <w:jc w:val="center"/>
              <w:rPr>
                <w:rFonts w:asciiTheme="minorHAnsi" w:hAnsiTheme="minorHAnsi" w:cstheme="minorHAnsi"/>
                <w:b/>
                <w:strike/>
              </w:rPr>
            </w:pPr>
            <w:r w:rsidRPr="00320A6B">
              <w:rPr>
                <w:rFonts w:asciiTheme="minorHAnsi" w:hAnsiTheme="minorHAnsi" w:cstheme="minorHAnsi"/>
                <w:b/>
              </w:rPr>
              <w:t>Type of</w:t>
            </w:r>
            <w:r w:rsidR="00320A6B" w:rsidRPr="00320A6B">
              <w:rPr>
                <w:rFonts w:asciiTheme="minorHAnsi" w:hAnsiTheme="minorHAnsi" w:cstheme="minorHAnsi"/>
                <w:b/>
                <w:strike/>
              </w:rPr>
              <w:t xml:space="preserve"> </w:t>
            </w:r>
            <w:r w:rsidR="001F0737" w:rsidRPr="00320A6B">
              <w:rPr>
                <w:rFonts w:asciiTheme="minorHAnsi" w:hAnsiTheme="minorHAnsi" w:cstheme="minorHAnsi"/>
                <w:b/>
              </w:rPr>
              <w:t>payment</w:t>
            </w:r>
          </w:p>
        </w:tc>
        <w:tc>
          <w:tcPr>
            <w:tcW w:w="2977" w:type="dxa"/>
            <w:vAlign w:val="center"/>
          </w:tcPr>
          <w:p w14:paraId="1056E528" w14:textId="77777777" w:rsidR="009C2DBC" w:rsidRDefault="009C2DBC" w:rsidP="008C7D18">
            <w:pPr>
              <w:pStyle w:val="TableParagraph"/>
              <w:tabs>
                <w:tab w:val="left" w:pos="9310"/>
              </w:tabs>
              <w:spacing w:line="274" w:lineRule="exact"/>
              <w:ind w:left="0"/>
              <w:jc w:val="center"/>
              <w:rPr>
                <w:rFonts w:asciiTheme="minorHAnsi" w:hAnsiTheme="minorHAnsi" w:cstheme="minorHAnsi"/>
                <w:b/>
              </w:rPr>
            </w:pPr>
            <w:r w:rsidRPr="008C2F8E">
              <w:rPr>
                <w:rFonts w:asciiTheme="minorHAnsi" w:hAnsiTheme="minorHAnsi" w:cstheme="minorHAnsi"/>
                <w:b/>
              </w:rPr>
              <w:t>Hours available</w:t>
            </w:r>
          </w:p>
          <w:p w14:paraId="70A1ECD2" w14:textId="77777777" w:rsidR="009C2DBC" w:rsidRPr="008C2F8E" w:rsidRDefault="009C2DBC" w:rsidP="008C7D18">
            <w:pPr>
              <w:pStyle w:val="TableParagraph"/>
              <w:tabs>
                <w:tab w:val="left" w:pos="9310"/>
              </w:tabs>
              <w:spacing w:line="274" w:lineRule="exact"/>
              <w:ind w:left="0"/>
              <w:jc w:val="center"/>
              <w:rPr>
                <w:rFonts w:asciiTheme="minorHAnsi" w:hAnsiTheme="minorHAnsi" w:cstheme="minorHAnsi"/>
                <w:b/>
              </w:rPr>
            </w:pPr>
            <w:r>
              <w:rPr>
                <w:rFonts w:asciiTheme="minorHAnsi" w:hAnsiTheme="minorHAnsi" w:cstheme="minorHAnsi"/>
                <w:b/>
              </w:rPr>
              <w:t>(term time-38 weeks a year)</w:t>
            </w:r>
          </w:p>
        </w:tc>
        <w:tc>
          <w:tcPr>
            <w:tcW w:w="2126" w:type="dxa"/>
            <w:vAlign w:val="center"/>
          </w:tcPr>
          <w:p w14:paraId="0F072476" w14:textId="77777777" w:rsidR="009C2DBC" w:rsidRPr="008C2F8E" w:rsidRDefault="009C2DBC" w:rsidP="008C7D18">
            <w:pPr>
              <w:pStyle w:val="TableParagraph"/>
              <w:tabs>
                <w:tab w:val="left" w:pos="9310"/>
              </w:tabs>
              <w:spacing w:line="274" w:lineRule="exact"/>
              <w:ind w:left="0"/>
              <w:jc w:val="center"/>
              <w:rPr>
                <w:rFonts w:asciiTheme="minorHAnsi" w:hAnsiTheme="minorHAnsi" w:cstheme="minorHAnsi"/>
                <w:b/>
              </w:rPr>
            </w:pPr>
            <w:r w:rsidRPr="008C2F8E">
              <w:rPr>
                <w:rFonts w:asciiTheme="minorHAnsi" w:hAnsiTheme="minorHAnsi" w:cstheme="minorHAnsi"/>
                <w:b/>
              </w:rPr>
              <w:t>Starting age</w:t>
            </w:r>
          </w:p>
        </w:tc>
        <w:tc>
          <w:tcPr>
            <w:tcW w:w="2562" w:type="dxa"/>
            <w:vAlign w:val="center"/>
          </w:tcPr>
          <w:p w14:paraId="200E7333" w14:textId="77777777" w:rsidR="009C2DBC" w:rsidRPr="008C2F8E" w:rsidRDefault="009C2DBC" w:rsidP="008C7D18">
            <w:pPr>
              <w:pStyle w:val="TableParagraph"/>
              <w:tabs>
                <w:tab w:val="left" w:pos="9310"/>
              </w:tabs>
              <w:spacing w:line="274" w:lineRule="exact"/>
              <w:ind w:left="0"/>
              <w:jc w:val="center"/>
              <w:rPr>
                <w:rFonts w:asciiTheme="minorHAnsi" w:hAnsiTheme="minorHAnsi" w:cstheme="minorHAnsi"/>
                <w:b/>
              </w:rPr>
            </w:pPr>
            <w:r>
              <w:rPr>
                <w:rFonts w:asciiTheme="minorHAnsi" w:hAnsiTheme="minorHAnsi" w:cstheme="minorHAnsi"/>
                <w:b/>
              </w:rPr>
              <w:t>Cost</w:t>
            </w:r>
          </w:p>
        </w:tc>
      </w:tr>
      <w:tr w:rsidR="009C2DBC" w:rsidRPr="008C2F8E" w14:paraId="6512ABDA" w14:textId="77777777" w:rsidTr="001F0737">
        <w:trPr>
          <w:trHeight w:hRule="exact" w:val="1106"/>
        </w:trPr>
        <w:tc>
          <w:tcPr>
            <w:tcW w:w="1974" w:type="dxa"/>
            <w:vAlign w:val="center"/>
          </w:tcPr>
          <w:p w14:paraId="1AA91090" w14:textId="00F1B922" w:rsidR="009C2DBC" w:rsidRPr="00320A6B" w:rsidRDefault="00320A6B" w:rsidP="008C7D18">
            <w:pPr>
              <w:pStyle w:val="TableParagraph"/>
              <w:tabs>
                <w:tab w:val="left" w:pos="9310"/>
              </w:tabs>
              <w:spacing w:line="274" w:lineRule="exact"/>
              <w:ind w:left="0"/>
              <w:jc w:val="center"/>
              <w:rPr>
                <w:rFonts w:asciiTheme="minorHAnsi" w:hAnsiTheme="minorHAnsi" w:cstheme="minorHAnsi"/>
              </w:rPr>
            </w:pPr>
            <w:r>
              <w:rPr>
                <w:rFonts w:asciiTheme="minorHAnsi" w:hAnsiTheme="minorHAnsi" w:cstheme="minorHAnsi"/>
              </w:rPr>
              <w:t xml:space="preserve">2 Year </w:t>
            </w:r>
            <w:proofErr w:type="spellStart"/>
            <w:r>
              <w:rPr>
                <w:rFonts w:asciiTheme="minorHAnsi" w:hAnsiTheme="minorHAnsi" w:cstheme="minorHAnsi"/>
              </w:rPr>
              <w:t>Olds</w:t>
            </w:r>
            <w:proofErr w:type="spellEnd"/>
          </w:p>
        </w:tc>
        <w:tc>
          <w:tcPr>
            <w:tcW w:w="2977" w:type="dxa"/>
            <w:vAlign w:val="center"/>
          </w:tcPr>
          <w:p w14:paraId="4515C095" w14:textId="77777777" w:rsidR="00320A6B" w:rsidRPr="00320A6B" w:rsidRDefault="00320A6B" w:rsidP="008C7D18">
            <w:pPr>
              <w:pStyle w:val="TableParagraph"/>
              <w:tabs>
                <w:tab w:val="left" w:pos="9310"/>
              </w:tabs>
              <w:spacing w:line="274" w:lineRule="exact"/>
              <w:ind w:left="0"/>
              <w:jc w:val="center"/>
              <w:rPr>
                <w:rFonts w:asciiTheme="minorHAnsi" w:hAnsiTheme="minorHAnsi" w:cstheme="minorHAnsi"/>
                <w:strike/>
              </w:rPr>
            </w:pPr>
          </w:p>
          <w:p w14:paraId="5D6D3E22" w14:textId="49906F97" w:rsidR="009C2DBC" w:rsidRPr="00320A6B" w:rsidRDefault="001F0737" w:rsidP="008C7D18">
            <w:pPr>
              <w:pStyle w:val="TableParagraph"/>
              <w:tabs>
                <w:tab w:val="left" w:pos="9310"/>
              </w:tabs>
              <w:spacing w:line="274" w:lineRule="exact"/>
              <w:ind w:left="0"/>
              <w:jc w:val="center"/>
              <w:rPr>
                <w:rFonts w:asciiTheme="minorHAnsi" w:hAnsiTheme="minorHAnsi" w:cstheme="minorHAnsi"/>
              </w:rPr>
            </w:pPr>
            <w:proofErr w:type="gramStart"/>
            <w:r w:rsidRPr="00320A6B">
              <w:rPr>
                <w:rFonts w:asciiTheme="minorHAnsi" w:hAnsiTheme="minorHAnsi" w:cstheme="minorHAnsi"/>
              </w:rPr>
              <w:t>3 hour</w:t>
            </w:r>
            <w:proofErr w:type="gramEnd"/>
            <w:r w:rsidRPr="00320A6B">
              <w:rPr>
                <w:rFonts w:asciiTheme="minorHAnsi" w:hAnsiTheme="minorHAnsi" w:cstheme="minorHAnsi"/>
              </w:rPr>
              <w:t xml:space="preserve"> sessions am/pm</w:t>
            </w:r>
          </w:p>
          <w:p w14:paraId="3F8A1EB9" w14:textId="3A66C7DA" w:rsidR="001F0737" w:rsidRPr="00320A6B" w:rsidRDefault="001F0737" w:rsidP="008C7D18">
            <w:pPr>
              <w:pStyle w:val="TableParagraph"/>
              <w:tabs>
                <w:tab w:val="left" w:pos="9310"/>
              </w:tabs>
              <w:spacing w:line="274" w:lineRule="exact"/>
              <w:ind w:left="0"/>
              <w:jc w:val="center"/>
              <w:rPr>
                <w:rFonts w:asciiTheme="minorHAnsi" w:hAnsiTheme="minorHAnsi" w:cstheme="minorHAnsi"/>
                <w:strike/>
              </w:rPr>
            </w:pPr>
          </w:p>
          <w:p w14:paraId="3E5CFF0B" w14:textId="6E89EDF7" w:rsidR="001F0737" w:rsidRPr="00320A6B" w:rsidRDefault="001F0737" w:rsidP="008C7D18">
            <w:pPr>
              <w:pStyle w:val="TableParagraph"/>
              <w:tabs>
                <w:tab w:val="left" w:pos="9310"/>
              </w:tabs>
              <w:spacing w:line="274" w:lineRule="exact"/>
              <w:ind w:left="0"/>
              <w:jc w:val="center"/>
              <w:rPr>
                <w:rFonts w:asciiTheme="minorHAnsi" w:hAnsiTheme="minorHAnsi" w:cstheme="minorHAnsi"/>
                <w:strike/>
              </w:rPr>
            </w:pPr>
          </w:p>
        </w:tc>
        <w:tc>
          <w:tcPr>
            <w:tcW w:w="2126" w:type="dxa"/>
            <w:vAlign w:val="center"/>
          </w:tcPr>
          <w:p w14:paraId="10B12A68" w14:textId="781BAB65" w:rsidR="001F0737" w:rsidRPr="00320A6B" w:rsidRDefault="001F0737" w:rsidP="008C7D18">
            <w:pPr>
              <w:pStyle w:val="TableParagraph"/>
              <w:tabs>
                <w:tab w:val="left" w:pos="9310"/>
              </w:tabs>
              <w:spacing w:line="274" w:lineRule="exact"/>
              <w:ind w:left="0"/>
              <w:jc w:val="center"/>
              <w:rPr>
                <w:rFonts w:asciiTheme="minorHAnsi" w:hAnsiTheme="minorHAnsi" w:cstheme="minorHAnsi"/>
              </w:rPr>
            </w:pPr>
            <w:r w:rsidRPr="00320A6B">
              <w:rPr>
                <w:rFonts w:asciiTheme="minorHAnsi" w:hAnsiTheme="minorHAnsi" w:cstheme="minorHAnsi"/>
              </w:rPr>
              <w:t>2 Years Old</w:t>
            </w:r>
          </w:p>
        </w:tc>
        <w:tc>
          <w:tcPr>
            <w:tcW w:w="2562" w:type="dxa"/>
            <w:vAlign w:val="center"/>
          </w:tcPr>
          <w:p w14:paraId="77B49059" w14:textId="77777777" w:rsidR="009C2DBC" w:rsidRPr="008C2F8E" w:rsidRDefault="009C2DBC" w:rsidP="008C7D18">
            <w:pPr>
              <w:pStyle w:val="TableParagraph"/>
              <w:tabs>
                <w:tab w:val="left" w:pos="9310"/>
              </w:tabs>
              <w:spacing w:line="274" w:lineRule="exact"/>
              <w:jc w:val="center"/>
              <w:rPr>
                <w:rFonts w:asciiTheme="minorHAnsi" w:hAnsiTheme="minorHAnsi" w:cstheme="minorHAnsi"/>
              </w:rPr>
            </w:pPr>
            <w:r>
              <w:rPr>
                <w:rFonts w:asciiTheme="minorHAnsi" w:hAnsiTheme="minorHAnsi" w:cstheme="minorHAnsi"/>
              </w:rPr>
              <w:t xml:space="preserve">£18 per </w:t>
            </w:r>
            <w:proofErr w:type="gramStart"/>
            <w:r>
              <w:rPr>
                <w:rFonts w:asciiTheme="minorHAnsi" w:hAnsiTheme="minorHAnsi" w:cstheme="minorHAnsi"/>
              </w:rPr>
              <w:t>3 hour</w:t>
            </w:r>
            <w:proofErr w:type="gramEnd"/>
            <w:r>
              <w:rPr>
                <w:rFonts w:asciiTheme="minorHAnsi" w:hAnsiTheme="minorHAnsi" w:cstheme="minorHAnsi"/>
              </w:rPr>
              <w:t xml:space="preserve"> session</w:t>
            </w:r>
          </w:p>
        </w:tc>
      </w:tr>
      <w:tr w:rsidR="009C2DBC" w:rsidRPr="008C2F8E" w14:paraId="04F5D64C" w14:textId="77777777" w:rsidTr="001F0737">
        <w:trPr>
          <w:trHeight w:hRule="exact" w:val="1135"/>
        </w:trPr>
        <w:tc>
          <w:tcPr>
            <w:tcW w:w="1974" w:type="dxa"/>
            <w:vAlign w:val="center"/>
          </w:tcPr>
          <w:p w14:paraId="1857BE69" w14:textId="3B7F8EF8" w:rsidR="009C2DBC" w:rsidRPr="00320A6B" w:rsidRDefault="00320A6B" w:rsidP="008C7D18">
            <w:pPr>
              <w:pStyle w:val="TableParagraph"/>
              <w:tabs>
                <w:tab w:val="left" w:pos="9310"/>
              </w:tabs>
              <w:spacing w:line="272" w:lineRule="exact"/>
              <w:ind w:left="0"/>
              <w:jc w:val="center"/>
              <w:rPr>
                <w:rFonts w:asciiTheme="minorHAnsi" w:hAnsiTheme="minorHAnsi" w:cstheme="minorHAnsi"/>
              </w:rPr>
            </w:pPr>
            <w:r>
              <w:rPr>
                <w:rFonts w:asciiTheme="minorHAnsi" w:hAnsiTheme="minorHAnsi" w:cstheme="minorHAnsi"/>
              </w:rPr>
              <w:t xml:space="preserve">3 Year </w:t>
            </w:r>
            <w:proofErr w:type="spellStart"/>
            <w:r>
              <w:rPr>
                <w:rFonts w:asciiTheme="minorHAnsi" w:hAnsiTheme="minorHAnsi" w:cstheme="minorHAnsi"/>
              </w:rPr>
              <w:t>Olds</w:t>
            </w:r>
            <w:proofErr w:type="spellEnd"/>
          </w:p>
        </w:tc>
        <w:tc>
          <w:tcPr>
            <w:tcW w:w="2977" w:type="dxa"/>
            <w:vAlign w:val="center"/>
          </w:tcPr>
          <w:p w14:paraId="34B92542" w14:textId="77777777" w:rsidR="001F0737" w:rsidRPr="00320A6B" w:rsidRDefault="001F0737" w:rsidP="001F0737">
            <w:pPr>
              <w:pStyle w:val="TableParagraph"/>
              <w:tabs>
                <w:tab w:val="left" w:pos="9310"/>
              </w:tabs>
              <w:spacing w:line="274" w:lineRule="exact"/>
              <w:ind w:left="0"/>
              <w:jc w:val="center"/>
              <w:rPr>
                <w:rFonts w:asciiTheme="minorHAnsi" w:hAnsiTheme="minorHAnsi" w:cstheme="minorHAnsi"/>
              </w:rPr>
            </w:pPr>
            <w:proofErr w:type="gramStart"/>
            <w:r w:rsidRPr="00320A6B">
              <w:rPr>
                <w:rFonts w:asciiTheme="minorHAnsi" w:hAnsiTheme="minorHAnsi" w:cstheme="minorHAnsi"/>
              </w:rPr>
              <w:t>3 hour</w:t>
            </w:r>
            <w:proofErr w:type="gramEnd"/>
            <w:r w:rsidRPr="00320A6B">
              <w:rPr>
                <w:rFonts w:asciiTheme="minorHAnsi" w:hAnsiTheme="minorHAnsi" w:cstheme="minorHAnsi"/>
              </w:rPr>
              <w:t xml:space="preserve"> sessions am/pm</w:t>
            </w:r>
          </w:p>
          <w:p w14:paraId="57479674" w14:textId="4EFB0966" w:rsidR="001F0737" w:rsidRPr="00320A6B" w:rsidRDefault="001F0737" w:rsidP="008C7D18">
            <w:pPr>
              <w:pStyle w:val="TableParagraph"/>
              <w:tabs>
                <w:tab w:val="left" w:pos="9310"/>
              </w:tabs>
              <w:spacing w:line="272" w:lineRule="exact"/>
              <w:ind w:left="0"/>
              <w:jc w:val="center"/>
              <w:rPr>
                <w:rFonts w:asciiTheme="minorHAnsi" w:hAnsiTheme="minorHAnsi" w:cstheme="minorHAnsi"/>
                <w:strike/>
              </w:rPr>
            </w:pPr>
          </w:p>
        </w:tc>
        <w:tc>
          <w:tcPr>
            <w:tcW w:w="2126" w:type="dxa"/>
            <w:vAlign w:val="center"/>
          </w:tcPr>
          <w:p w14:paraId="7063BF39" w14:textId="7DD00E78" w:rsidR="001F0737" w:rsidRPr="00320A6B" w:rsidRDefault="001F0737" w:rsidP="008C7D18">
            <w:pPr>
              <w:pStyle w:val="TableParagraph"/>
              <w:tabs>
                <w:tab w:val="left" w:pos="9310"/>
              </w:tabs>
              <w:spacing w:line="272" w:lineRule="exact"/>
              <w:ind w:left="0"/>
              <w:jc w:val="center"/>
              <w:rPr>
                <w:rFonts w:asciiTheme="minorHAnsi" w:hAnsiTheme="minorHAnsi" w:cstheme="minorHAnsi"/>
              </w:rPr>
            </w:pPr>
            <w:r w:rsidRPr="00320A6B">
              <w:rPr>
                <w:rFonts w:asciiTheme="minorHAnsi" w:hAnsiTheme="minorHAnsi" w:cstheme="minorHAnsi"/>
              </w:rPr>
              <w:t>3 Years Old</w:t>
            </w:r>
          </w:p>
        </w:tc>
        <w:tc>
          <w:tcPr>
            <w:tcW w:w="2562" w:type="dxa"/>
            <w:vAlign w:val="center"/>
          </w:tcPr>
          <w:p w14:paraId="3DABDACE" w14:textId="77777777" w:rsidR="009C2DBC" w:rsidRPr="008C2F8E" w:rsidRDefault="009C2DBC" w:rsidP="008C7D18">
            <w:pPr>
              <w:pStyle w:val="TableParagraph"/>
              <w:tabs>
                <w:tab w:val="left" w:pos="9310"/>
              </w:tabs>
              <w:spacing w:line="272" w:lineRule="exact"/>
              <w:jc w:val="center"/>
              <w:rPr>
                <w:rFonts w:asciiTheme="minorHAnsi" w:hAnsiTheme="minorHAnsi" w:cstheme="minorHAnsi"/>
              </w:rPr>
            </w:pPr>
            <w:r>
              <w:rPr>
                <w:rFonts w:asciiTheme="minorHAnsi" w:hAnsiTheme="minorHAnsi" w:cstheme="minorHAnsi"/>
              </w:rPr>
              <w:t xml:space="preserve">£18 per </w:t>
            </w:r>
            <w:proofErr w:type="gramStart"/>
            <w:r>
              <w:rPr>
                <w:rFonts w:asciiTheme="minorHAnsi" w:hAnsiTheme="minorHAnsi" w:cstheme="minorHAnsi"/>
              </w:rPr>
              <w:t>3 hour</w:t>
            </w:r>
            <w:proofErr w:type="gramEnd"/>
            <w:r>
              <w:rPr>
                <w:rFonts w:asciiTheme="minorHAnsi" w:hAnsiTheme="minorHAnsi" w:cstheme="minorHAnsi"/>
              </w:rPr>
              <w:t xml:space="preserve"> session</w:t>
            </w:r>
          </w:p>
        </w:tc>
      </w:tr>
    </w:tbl>
    <w:p w14:paraId="0DCD1185" w14:textId="2F596494" w:rsidR="001F0737" w:rsidRDefault="009C2DBC" w:rsidP="009C2DBC">
      <w:pPr>
        <w:rPr>
          <w:rFonts w:cstheme="minorHAnsi"/>
        </w:rPr>
      </w:pPr>
      <w:r>
        <w:rPr>
          <w:rFonts w:cstheme="minorHAnsi"/>
        </w:rPr>
        <w:t xml:space="preserve">* For families accessing the paid additional session, children will also access the £1 lunch club. </w:t>
      </w:r>
    </w:p>
    <w:p w14:paraId="3828E484" w14:textId="2A630E0F" w:rsidR="00B009EF" w:rsidRPr="004452AE" w:rsidRDefault="00E95E36" w:rsidP="00E348AA">
      <w:pPr>
        <w:pStyle w:val="ListParagraph"/>
        <w:numPr>
          <w:ilvl w:val="0"/>
          <w:numId w:val="1"/>
        </w:numPr>
        <w:spacing w:after="0"/>
        <w:rPr>
          <w:rFonts w:cstheme="minorHAnsi"/>
          <w:b/>
          <w:bCs/>
        </w:rPr>
      </w:pPr>
      <w:r>
        <w:rPr>
          <w:rFonts w:cstheme="minorHAnsi"/>
          <w:b/>
          <w:bCs/>
        </w:rPr>
        <w:t>‘</w:t>
      </w:r>
      <w:r w:rsidR="00AA04DC" w:rsidRPr="004452AE">
        <w:rPr>
          <w:rFonts w:cstheme="minorHAnsi"/>
          <w:b/>
          <w:bCs/>
        </w:rPr>
        <w:t xml:space="preserve">QUACKERS BREAKFAST </w:t>
      </w:r>
      <w:r>
        <w:rPr>
          <w:rFonts w:cstheme="minorHAnsi"/>
          <w:b/>
          <w:bCs/>
        </w:rPr>
        <w:t xml:space="preserve">SNACKERS’ </w:t>
      </w:r>
      <w:r w:rsidR="00AA04DC" w:rsidRPr="004452AE">
        <w:rPr>
          <w:rFonts w:cstheme="minorHAnsi"/>
          <w:b/>
          <w:bCs/>
        </w:rPr>
        <w:t>CLUB</w:t>
      </w:r>
      <w:r w:rsidR="00B009EF" w:rsidRPr="004452AE">
        <w:rPr>
          <w:rFonts w:cstheme="minorHAnsi"/>
          <w:b/>
          <w:bCs/>
        </w:rPr>
        <w:t xml:space="preserve"> </w:t>
      </w:r>
    </w:p>
    <w:p w14:paraId="28324B12" w14:textId="42934186" w:rsidR="00B009EF" w:rsidRPr="004452AE" w:rsidRDefault="00E95E36" w:rsidP="00E348AA">
      <w:pPr>
        <w:spacing w:after="0"/>
        <w:rPr>
          <w:rFonts w:cstheme="minorHAnsi"/>
        </w:rPr>
      </w:pPr>
      <w:r>
        <w:rPr>
          <w:rFonts w:cstheme="minorHAnsi"/>
        </w:rPr>
        <w:t>‘</w:t>
      </w:r>
      <w:proofErr w:type="spellStart"/>
      <w:r w:rsidR="00AA04DC" w:rsidRPr="004452AE">
        <w:rPr>
          <w:rFonts w:cstheme="minorHAnsi"/>
        </w:rPr>
        <w:t>Quackers</w:t>
      </w:r>
      <w:proofErr w:type="spellEnd"/>
      <w:r w:rsidR="00D42528">
        <w:rPr>
          <w:rFonts w:cstheme="minorHAnsi"/>
        </w:rPr>
        <w:t>’</w:t>
      </w:r>
      <w:r w:rsidR="00AA04DC" w:rsidRPr="004452AE">
        <w:rPr>
          <w:rFonts w:cstheme="minorHAnsi"/>
        </w:rPr>
        <w:t xml:space="preserve"> Breakfast </w:t>
      </w:r>
      <w:proofErr w:type="spellStart"/>
      <w:r>
        <w:rPr>
          <w:rFonts w:cstheme="minorHAnsi"/>
        </w:rPr>
        <w:t>Snackers</w:t>
      </w:r>
      <w:proofErr w:type="spellEnd"/>
      <w:r>
        <w:rPr>
          <w:rFonts w:cstheme="minorHAnsi"/>
        </w:rPr>
        <w:t xml:space="preserve">’ </w:t>
      </w:r>
      <w:r w:rsidR="00AA04DC" w:rsidRPr="004452AE">
        <w:rPr>
          <w:rFonts w:cstheme="minorHAnsi"/>
        </w:rPr>
        <w:t>club will run from 7.30-8.</w:t>
      </w:r>
      <w:r>
        <w:rPr>
          <w:rFonts w:cstheme="minorHAnsi"/>
        </w:rPr>
        <w:t>30</w:t>
      </w:r>
      <w:r w:rsidR="00AA04DC" w:rsidRPr="004452AE">
        <w:rPr>
          <w:rFonts w:cstheme="minorHAnsi"/>
        </w:rPr>
        <w:t xml:space="preserve"> at the cost of £3 per day. It will provide provision for Muddy Ducks Nursery and Pre-school children.</w:t>
      </w:r>
      <w:r w:rsidR="006B335D">
        <w:rPr>
          <w:rFonts w:cstheme="minorHAnsi"/>
        </w:rPr>
        <w:t xml:space="preserve"> The cost includes food </w:t>
      </w:r>
      <w:r w:rsidR="00D42528">
        <w:rPr>
          <w:rFonts w:cstheme="minorHAnsi"/>
        </w:rPr>
        <w:t xml:space="preserve">either </w:t>
      </w:r>
      <w:r w:rsidR="006B335D">
        <w:rPr>
          <w:rFonts w:cstheme="minorHAnsi"/>
        </w:rPr>
        <w:t>cereal</w:t>
      </w:r>
      <w:r w:rsidR="00D42528">
        <w:rPr>
          <w:rFonts w:cstheme="minorHAnsi"/>
        </w:rPr>
        <w:t xml:space="preserve"> or </w:t>
      </w:r>
      <w:r w:rsidR="006B335D">
        <w:rPr>
          <w:rFonts w:cstheme="minorHAnsi"/>
        </w:rPr>
        <w:t>toast</w:t>
      </w:r>
      <w:r w:rsidR="00D42528">
        <w:rPr>
          <w:rFonts w:cstheme="minorHAnsi"/>
        </w:rPr>
        <w:t xml:space="preserve"> and</w:t>
      </w:r>
      <w:r w:rsidR="006B335D">
        <w:rPr>
          <w:rFonts w:cstheme="minorHAnsi"/>
        </w:rPr>
        <w:t xml:space="preserve"> juice</w:t>
      </w:r>
      <w:r w:rsidR="00D42528">
        <w:rPr>
          <w:rFonts w:cstheme="minorHAnsi"/>
        </w:rPr>
        <w:t xml:space="preserve"> </w:t>
      </w:r>
      <w:r w:rsidR="006B335D">
        <w:rPr>
          <w:rFonts w:cstheme="minorHAnsi"/>
        </w:rPr>
        <w:t>and supervision in line with the ratios appropriate for the age of the Muddy Ducks children.</w:t>
      </w:r>
    </w:p>
    <w:p w14:paraId="434929CD" w14:textId="77777777" w:rsidR="009C2DBC" w:rsidRPr="004452AE" w:rsidRDefault="009C2DBC" w:rsidP="00E348AA">
      <w:pPr>
        <w:spacing w:after="0"/>
        <w:rPr>
          <w:rFonts w:cstheme="minorHAnsi"/>
        </w:rPr>
      </w:pPr>
    </w:p>
    <w:p w14:paraId="6C9E2AB0" w14:textId="795EBA16" w:rsidR="009974AD" w:rsidRPr="004452AE" w:rsidRDefault="009974AD" w:rsidP="00E348AA">
      <w:pPr>
        <w:pStyle w:val="ListParagraph"/>
        <w:numPr>
          <w:ilvl w:val="0"/>
          <w:numId w:val="1"/>
        </w:numPr>
        <w:spacing w:after="0"/>
        <w:rPr>
          <w:rFonts w:cstheme="minorHAnsi"/>
          <w:b/>
          <w:bCs/>
        </w:rPr>
      </w:pPr>
      <w:r w:rsidRPr="004452AE">
        <w:rPr>
          <w:rFonts w:cstheme="minorHAnsi"/>
          <w:b/>
          <w:bCs/>
        </w:rPr>
        <w:t xml:space="preserve">NURSERY VISITS/SETTLING IN PROCEDURE </w:t>
      </w:r>
    </w:p>
    <w:p w14:paraId="0AD882F9" w14:textId="77777777" w:rsidR="009974AD" w:rsidRPr="004452AE" w:rsidRDefault="009974AD" w:rsidP="00E348AA">
      <w:pPr>
        <w:spacing w:after="0"/>
        <w:rPr>
          <w:rFonts w:cstheme="minorHAnsi"/>
        </w:rPr>
      </w:pPr>
      <w:r w:rsidRPr="004452AE">
        <w:rPr>
          <w:rFonts w:cstheme="minorHAnsi"/>
        </w:rPr>
        <w:t>Parents are welcome to arrange visits to the Nursery prior to their child starting. The Nursery will hold settling sessions during the half term before their children start with Parent/carers and children. To enable children to settle in quickly to our nurseries, staff liaise with any other professionals previously involved with individual children and be given access to records from previous settings. Within the settling sessions the Nursery staff will explain our rationales; how we settle the children in; how teaching and learning is planned, organised and assessed. As a priority there will be opportunities to discuss any concerns, answer any questions and speak to individual parents where necessary. This enables parents/carers to begin to become familiar with our nursery. These sessions give both the staff and parents/carers/child the opportunity to get to know each other and our facilities, learning opportunities and organisation of the Nursery.</w:t>
      </w:r>
    </w:p>
    <w:p w14:paraId="2F2546A0" w14:textId="77777777" w:rsidR="008663BA" w:rsidRPr="004452AE" w:rsidRDefault="008663BA" w:rsidP="00E348AA">
      <w:pPr>
        <w:spacing w:after="0"/>
        <w:ind w:left="360"/>
        <w:rPr>
          <w:rFonts w:cstheme="minorHAnsi"/>
        </w:rPr>
      </w:pPr>
    </w:p>
    <w:p w14:paraId="44133C7F" w14:textId="77777777" w:rsidR="009974AD" w:rsidRPr="004452AE" w:rsidRDefault="009974AD" w:rsidP="00E348AA">
      <w:pPr>
        <w:spacing w:after="0"/>
        <w:ind w:left="360"/>
        <w:rPr>
          <w:rFonts w:cstheme="minorHAnsi"/>
        </w:rPr>
      </w:pPr>
      <w:r w:rsidRPr="004452AE">
        <w:rPr>
          <w:rFonts w:cstheme="minorHAnsi"/>
        </w:rPr>
        <w:t xml:space="preserve">The staff will help children feel secure by; </w:t>
      </w:r>
    </w:p>
    <w:p w14:paraId="31049BD8" w14:textId="77777777" w:rsidR="009974AD" w:rsidRPr="004452AE" w:rsidRDefault="009974AD" w:rsidP="00E348AA">
      <w:pPr>
        <w:pStyle w:val="ListParagraph"/>
        <w:numPr>
          <w:ilvl w:val="0"/>
          <w:numId w:val="3"/>
        </w:numPr>
        <w:spacing w:after="0"/>
        <w:rPr>
          <w:rFonts w:cstheme="minorHAnsi"/>
        </w:rPr>
      </w:pPr>
      <w:r w:rsidRPr="004452AE">
        <w:rPr>
          <w:rFonts w:cstheme="minorHAnsi"/>
        </w:rPr>
        <w:t xml:space="preserve">Responding to individual needs </w:t>
      </w:r>
    </w:p>
    <w:p w14:paraId="18DB80CB" w14:textId="77777777" w:rsidR="009974AD" w:rsidRPr="004452AE" w:rsidRDefault="009974AD" w:rsidP="00E348AA">
      <w:pPr>
        <w:pStyle w:val="ListParagraph"/>
        <w:numPr>
          <w:ilvl w:val="0"/>
          <w:numId w:val="3"/>
        </w:numPr>
        <w:spacing w:after="0"/>
        <w:rPr>
          <w:rFonts w:cstheme="minorHAnsi"/>
        </w:rPr>
      </w:pPr>
      <w:r w:rsidRPr="004452AE">
        <w:rPr>
          <w:rFonts w:cstheme="minorHAnsi"/>
        </w:rPr>
        <w:t xml:space="preserve">Acting as a positive role model </w:t>
      </w:r>
    </w:p>
    <w:p w14:paraId="37E89EA0" w14:textId="77777777" w:rsidR="009974AD" w:rsidRPr="004452AE" w:rsidRDefault="009974AD" w:rsidP="00E348AA">
      <w:pPr>
        <w:pStyle w:val="ListParagraph"/>
        <w:numPr>
          <w:ilvl w:val="0"/>
          <w:numId w:val="3"/>
        </w:numPr>
        <w:spacing w:after="0"/>
        <w:rPr>
          <w:rFonts w:cstheme="minorHAnsi"/>
        </w:rPr>
      </w:pPr>
      <w:r w:rsidRPr="004452AE">
        <w:rPr>
          <w:rFonts w:cstheme="minorHAnsi"/>
        </w:rPr>
        <w:t xml:space="preserve">Introducing the children to resources </w:t>
      </w:r>
    </w:p>
    <w:p w14:paraId="721A2069" w14:textId="77777777" w:rsidR="009974AD" w:rsidRPr="004452AE" w:rsidRDefault="009974AD" w:rsidP="00E348AA">
      <w:pPr>
        <w:pStyle w:val="ListParagraph"/>
        <w:numPr>
          <w:ilvl w:val="0"/>
          <w:numId w:val="3"/>
        </w:numPr>
        <w:spacing w:after="0"/>
        <w:rPr>
          <w:rFonts w:cstheme="minorHAnsi"/>
        </w:rPr>
      </w:pPr>
      <w:r w:rsidRPr="004452AE">
        <w:rPr>
          <w:rFonts w:cstheme="minorHAnsi"/>
        </w:rPr>
        <w:t xml:space="preserve">Ensuring that the children know where necessary amenities are and how to use them </w:t>
      </w:r>
    </w:p>
    <w:p w14:paraId="6F5A5680" w14:textId="77777777" w:rsidR="009974AD" w:rsidRPr="004452AE" w:rsidRDefault="009974AD" w:rsidP="00E348AA">
      <w:pPr>
        <w:pStyle w:val="ListParagraph"/>
        <w:numPr>
          <w:ilvl w:val="0"/>
          <w:numId w:val="3"/>
        </w:numPr>
        <w:spacing w:after="0"/>
        <w:rPr>
          <w:rFonts w:cstheme="minorHAnsi"/>
        </w:rPr>
      </w:pPr>
      <w:r w:rsidRPr="004452AE">
        <w:rPr>
          <w:rFonts w:cstheme="minorHAnsi"/>
        </w:rPr>
        <w:t xml:space="preserve">Encouraging the children to choose activities and supporting them in their choice </w:t>
      </w:r>
    </w:p>
    <w:p w14:paraId="77B55E2A" w14:textId="77777777" w:rsidR="009974AD" w:rsidRPr="004452AE" w:rsidRDefault="009974AD" w:rsidP="00E348AA">
      <w:pPr>
        <w:pStyle w:val="ListParagraph"/>
        <w:numPr>
          <w:ilvl w:val="0"/>
          <w:numId w:val="3"/>
        </w:numPr>
        <w:spacing w:after="0"/>
        <w:rPr>
          <w:rFonts w:cstheme="minorHAnsi"/>
        </w:rPr>
      </w:pPr>
      <w:r w:rsidRPr="004452AE">
        <w:rPr>
          <w:rFonts w:cstheme="minorHAnsi"/>
        </w:rPr>
        <w:t xml:space="preserve">Explaining and supporting them in becoming familiar with routine </w:t>
      </w:r>
    </w:p>
    <w:p w14:paraId="345AA4E0" w14:textId="70F2F906" w:rsidR="006B335D" w:rsidRPr="001F0737" w:rsidRDefault="009974AD" w:rsidP="001F0737">
      <w:pPr>
        <w:pStyle w:val="ListParagraph"/>
        <w:numPr>
          <w:ilvl w:val="0"/>
          <w:numId w:val="3"/>
        </w:numPr>
        <w:spacing w:after="0"/>
        <w:rPr>
          <w:rFonts w:cstheme="minorHAnsi"/>
        </w:rPr>
      </w:pPr>
      <w:r w:rsidRPr="004452AE">
        <w:rPr>
          <w:rFonts w:cstheme="minorHAnsi"/>
        </w:rPr>
        <w:t xml:space="preserve">Encouraging the children to interact with each other to facilitate friendships </w:t>
      </w:r>
    </w:p>
    <w:p w14:paraId="3ECE0CC7" w14:textId="3600C6B0" w:rsidR="006B335D" w:rsidRDefault="006B335D" w:rsidP="00E348AA">
      <w:pPr>
        <w:pStyle w:val="ListParagraph"/>
        <w:spacing w:after="0"/>
        <w:ind w:left="1080"/>
        <w:rPr>
          <w:rFonts w:cstheme="minorHAnsi"/>
        </w:rPr>
      </w:pPr>
    </w:p>
    <w:p w14:paraId="56D31A70" w14:textId="77777777" w:rsidR="00D42528" w:rsidRDefault="00D42528" w:rsidP="00E348AA">
      <w:pPr>
        <w:pStyle w:val="ListParagraph"/>
        <w:spacing w:after="0"/>
        <w:ind w:left="1080"/>
        <w:rPr>
          <w:rFonts w:cstheme="minorHAnsi"/>
        </w:rPr>
      </w:pPr>
    </w:p>
    <w:p w14:paraId="60757D8A" w14:textId="65FCFB88" w:rsidR="009974AD" w:rsidRPr="004452AE" w:rsidRDefault="009974AD" w:rsidP="00E348AA">
      <w:pPr>
        <w:pStyle w:val="ListParagraph"/>
        <w:numPr>
          <w:ilvl w:val="0"/>
          <w:numId w:val="1"/>
        </w:numPr>
        <w:spacing w:after="0"/>
        <w:rPr>
          <w:rFonts w:cstheme="minorHAnsi"/>
          <w:b/>
          <w:bCs/>
        </w:rPr>
      </w:pPr>
      <w:r w:rsidRPr="004452AE">
        <w:rPr>
          <w:rFonts w:cstheme="minorHAnsi"/>
          <w:b/>
          <w:bCs/>
        </w:rPr>
        <w:t xml:space="preserve">HOME VISITS </w:t>
      </w:r>
    </w:p>
    <w:p w14:paraId="2EEC3B5E" w14:textId="4E7666FA" w:rsidR="009974AD" w:rsidRPr="00320A6B" w:rsidRDefault="009974AD" w:rsidP="00320A6B">
      <w:pPr>
        <w:spacing w:after="0"/>
        <w:rPr>
          <w:rFonts w:cstheme="minorHAnsi"/>
        </w:rPr>
      </w:pPr>
      <w:r w:rsidRPr="004452AE">
        <w:rPr>
          <w:rFonts w:cstheme="minorHAnsi"/>
        </w:rPr>
        <w:lastRenderedPageBreak/>
        <w:t xml:space="preserve">Prior to starting in the Nursery, all children who have accepted places will be offered a home visit, where possible, by 2 members of staff at a pre-arranged time. At this visit, staff will meet with the parent/carer to discuss their child’s development and note any concern, to begin to establish a positive working relationship with the parent/carer and child. </w:t>
      </w:r>
    </w:p>
    <w:p w14:paraId="49DCEAD3" w14:textId="77777777" w:rsidR="006B335D" w:rsidRPr="004452AE" w:rsidRDefault="006B335D" w:rsidP="00E348AA">
      <w:pPr>
        <w:spacing w:after="0"/>
        <w:ind w:left="720"/>
        <w:rPr>
          <w:rFonts w:cstheme="minorHAnsi"/>
          <w:b/>
          <w:bCs/>
        </w:rPr>
      </w:pPr>
    </w:p>
    <w:p w14:paraId="37AE6223" w14:textId="2658FDE6" w:rsidR="009974AD" w:rsidRPr="004452AE" w:rsidRDefault="009974AD" w:rsidP="00E348AA">
      <w:pPr>
        <w:pStyle w:val="ListParagraph"/>
        <w:numPr>
          <w:ilvl w:val="0"/>
          <w:numId w:val="1"/>
        </w:numPr>
        <w:spacing w:after="0"/>
        <w:rPr>
          <w:rFonts w:cstheme="minorHAnsi"/>
          <w:b/>
          <w:bCs/>
        </w:rPr>
      </w:pPr>
      <w:r w:rsidRPr="004452AE">
        <w:rPr>
          <w:rFonts w:cstheme="minorHAnsi"/>
          <w:b/>
          <w:bCs/>
        </w:rPr>
        <w:t xml:space="preserve">LEAVERS DURING THE YEAR </w:t>
      </w:r>
    </w:p>
    <w:p w14:paraId="37F79C27" w14:textId="77777777" w:rsidR="0062104D" w:rsidRPr="004452AE" w:rsidRDefault="009974AD" w:rsidP="00E348AA">
      <w:pPr>
        <w:spacing w:after="0"/>
        <w:rPr>
          <w:rFonts w:cstheme="minorHAnsi"/>
        </w:rPr>
      </w:pPr>
      <w:r w:rsidRPr="004452AE">
        <w:rPr>
          <w:rFonts w:cstheme="minorHAnsi"/>
        </w:rPr>
        <w:t xml:space="preserve">If a child is withdrawn by their parents from nursery during the school year, parents must give the school a minimum of four weeks’ notice if possible. The place of the child who has been withdrawn cannot be held open for a trial period and will be automatically made available to allocate a child on the waiting list. If parents later wish their child to return to the nursery then they will need to re-apply </w:t>
      </w:r>
      <w:r w:rsidR="0062104D" w:rsidRPr="004452AE">
        <w:rPr>
          <w:rFonts w:cstheme="minorHAnsi"/>
        </w:rPr>
        <w:t xml:space="preserve">for a place on the waiting list and the application will be considered according to the criteria along with all other applications. The fact that the child has previously been in the nursery class, or any other nursery class, will in no way influence the decision on being offered a place. </w:t>
      </w:r>
    </w:p>
    <w:p w14:paraId="312E49ED" w14:textId="3B297DCA" w:rsidR="008663BA" w:rsidRDefault="008663BA" w:rsidP="00E348AA">
      <w:pPr>
        <w:spacing w:after="0"/>
        <w:ind w:left="720"/>
        <w:rPr>
          <w:rFonts w:cstheme="minorHAnsi"/>
        </w:rPr>
      </w:pPr>
    </w:p>
    <w:p w14:paraId="57D6E70E" w14:textId="6272EA06" w:rsidR="0062104D" w:rsidRPr="004452AE" w:rsidRDefault="00CB7C4E" w:rsidP="00E348AA">
      <w:pPr>
        <w:spacing w:after="0"/>
        <w:rPr>
          <w:rFonts w:cstheme="minorHAnsi"/>
          <w:b/>
          <w:bCs/>
        </w:rPr>
      </w:pPr>
      <w:r w:rsidRPr="004452AE">
        <w:rPr>
          <w:rFonts w:cstheme="minorHAnsi"/>
          <w:b/>
          <w:bCs/>
        </w:rPr>
        <w:t xml:space="preserve">15. </w:t>
      </w:r>
      <w:r w:rsidR="0062104D" w:rsidRPr="004452AE">
        <w:rPr>
          <w:rFonts w:cstheme="minorHAnsi"/>
          <w:b/>
          <w:bCs/>
        </w:rPr>
        <w:t xml:space="preserve">ATTENDANCE &amp; LOSS OF NURSERY PLACE </w:t>
      </w:r>
    </w:p>
    <w:p w14:paraId="3B0CAD32" w14:textId="5B8CE037" w:rsidR="008663BA" w:rsidRDefault="00C40AB2" w:rsidP="00D1106D">
      <w:pPr>
        <w:rPr>
          <w:rFonts w:cstheme="minorHAnsi"/>
        </w:rPr>
      </w:pPr>
      <w:r>
        <w:rPr>
          <w:rFonts w:cstheme="minorHAnsi"/>
        </w:rPr>
        <w:t xml:space="preserve">Children will be permitted to start on the date agreed once payments have been made. </w:t>
      </w:r>
      <w:r w:rsidR="00D1106D">
        <w:rPr>
          <w:rFonts w:cstheme="minorHAnsi"/>
        </w:rPr>
        <w:t xml:space="preserve"> </w:t>
      </w:r>
      <w:r w:rsidR="00D1106D">
        <w:rPr>
          <w:rFonts w:eastAsia="Arial" w:cstheme="minorHAnsi"/>
          <w:lang w:val="en-US"/>
        </w:rPr>
        <w:t xml:space="preserve">Payments must be made at least 2 weeks before the end of the previous half term to hold the paid place. </w:t>
      </w:r>
      <w:r w:rsidR="00D1106D">
        <w:rPr>
          <w:rFonts w:cstheme="minorHAnsi"/>
        </w:rPr>
        <w:t xml:space="preserve"> </w:t>
      </w:r>
      <w:r w:rsidR="0062104D" w:rsidRPr="004452AE">
        <w:rPr>
          <w:rFonts w:cstheme="minorHAnsi"/>
        </w:rPr>
        <w:t>If attendance and punctuality is poor or erratic the nursery teacher/leader will talk to parents and remind them that for the child to benefit from nursery education, attendance needs to be regular and punctual due to the</w:t>
      </w:r>
      <w:r w:rsidR="008663BA" w:rsidRPr="004452AE">
        <w:rPr>
          <w:rFonts w:cstheme="minorHAnsi"/>
        </w:rPr>
        <w:t xml:space="preserve"> </w:t>
      </w:r>
      <w:r w:rsidR="0062104D" w:rsidRPr="004452AE">
        <w:rPr>
          <w:rFonts w:cstheme="minorHAnsi"/>
        </w:rPr>
        <w:t>great demand for places. This conversation is recorded and dated in the child’s folder and the attendance file. If after a period of two weeks attendance and punctuality remain poor a letter will be sent to the parents inviting them to meet with the Headteacher and Attendance officer. If following the meeting, there is no sustained improvement in attendance within an agreed period then the child may lose their place. Parents will be notified of the loss of place in writing. If a child is absent for a period of three weeks without any contact from the parents and the school has been unable to make contact within this time, the child may lose their place and it may be offered to someone else. This will be decided</w:t>
      </w:r>
      <w:r w:rsidR="008663BA" w:rsidRPr="004452AE">
        <w:rPr>
          <w:rFonts w:cstheme="minorHAnsi"/>
        </w:rPr>
        <w:t xml:space="preserve"> by the Headteacher</w:t>
      </w:r>
      <w:r w:rsidR="0062104D" w:rsidRPr="004452AE">
        <w:rPr>
          <w:rFonts w:cstheme="minorHAnsi"/>
        </w:rPr>
        <w:t>, and a letter explaining the situatio</w:t>
      </w:r>
      <w:r w:rsidR="008663BA" w:rsidRPr="004452AE">
        <w:rPr>
          <w:rFonts w:cstheme="minorHAnsi"/>
        </w:rPr>
        <w:t xml:space="preserve">n will be sent to the parents. </w:t>
      </w:r>
      <w:bookmarkStart w:id="0" w:name="_GoBack"/>
      <w:bookmarkEnd w:id="0"/>
    </w:p>
    <w:p w14:paraId="705D39EB" w14:textId="205CDA8B" w:rsidR="0062104D" w:rsidRPr="004452AE" w:rsidRDefault="00CB7C4E" w:rsidP="00E348AA">
      <w:pPr>
        <w:spacing w:after="0"/>
        <w:rPr>
          <w:rFonts w:cstheme="minorHAnsi"/>
          <w:b/>
          <w:bCs/>
        </w:rPr>
      </w:pPr>
      <w:r w:rsidRPr="004452AE">
        <w:rPr>
          <w:rFonts w:cstheme="minorHAnsi"/>
          <w:b/>
          <w:bCs/>
        </w:rPr>
        <w:t>16</w:t>
      </w:r>
      <w:r w:rsidR="0062104D" w:rsidRPr="004452AE">
        <w:rPr>
          <w:rFonts w:cstheme="minorHAnsi"/>
          <w:b/>
          <w:bCs/>
        </w:rPr>
        <w:t>. TRANSFER FROM NURSERY INTO RECEPTION CLASS AT THOMAS HICKMAN SCHOOL</w:t>
      </w:r>
    </w:p>
    <w:p w14:paraId="4383D5A5" w14:textId="0B0E15E2" w:rsidR="0062104D" w:rsidRPr="004452AE" w:rsidRDefault="0062104D" w:rsidP="00E348AA">
      <w:pPr>
        <w:spacing w:after="0"/>
        <w:rPr>
          <w:rFonts w:cstheme="minorHAnsi"/>
        </w:rPr>
      </w:pPr>
      <w:r w:rsidRPr="004452AE">
        <w:rPr>
          <w:rFonts w:cstheme="minorHAnsi"/>
        </w:rPr>
        <w:t>All parents and carers must be made aware that a place in the nursery does not guarantee a place in Thomas Hickman School and that they must still go through th</w:t>
      </w:r>
      <w:r w:rsidR="00CB7C4E" w:rsidRPr="004452AE">
        <w:rPr>
          <w:rFonts w:cstheme="minorHAnsi"/>
        </w:rPr>
        <w:t>e correct Buckinghamshire</w:t>
      </w:r>
      <w:r w:rsidRPr="004452AE">
        <w:rPr>
          <w:rFonts w:cstheme="minorHAnsi"/>
        </w:rPr>
        <w:t xml:space="preserve"> Council’s admissions procedure. </w:t>
      </w:r>
    </w:p>
    <w:p w14:paraId="33A7FCB9" w14:textId="0ABB6BA0" w:rsidR="0062104D" w:rsidRPr="004452AE" w:rsidRDefault="0062104D" w:rsidP="00E348AA">
      <w:pPr>
        <w:spacing w:after="0"/>
        <w:rPr>
          <w:rFonts w:cstheme="minorHAnsi"/>
        </w:rPr>
      </w:pPr>
      <w:r w:rsidRPr="004452AE">
        <w:rPr>
          <w:rFonts w:cstheme="minorHAnsi"/>
        </w:rPr>
        <w:t xml:space="preserve">The Nursery staff will liaise closely with colleagues in Reception classes to plan for a smooth transition to their chosen or </w:t>
      </w:r>
      <w:r w:rsidR="008663BA" w:rsidRPr="004452AE">
        <w:rPr>
          <w:rFonts w:cstheme="minorHAnsi"/>
        </w:rPr>
        <w:t>allocated</w:t>
      </w:r>
      <w:r w:rsidRPr="004452AE">
        <w:rPr>
          <w:rFonts w:cstheme="minorHAnsi"/>
        </w:rPr>
        <w:t xml:space="preserve"> school. Nursery staff will send</w:t>
      </w:r>
      <w:r w:rsidRPr="004452AE">
        <w:rPr>
          <w:rFonts w:cstheme="minorHAnsi"/>
          <w:sz w:val="24"/>
          <w:szCs w:val="24"/>
        </w:rPr>
        <w:t xml:space="preserve"> </w:t>
      </w:r>
      <w:r w:rsidRPr="004452AE">
        <w:rPr>
          <w:rFonts w:cstheme="minorHAnsi"/>
        </w:rPr>
        <w:t xml:space="preserve">reports and other agreed records to the school admitting the pupil as appropriate. </w:t>
      </w:r>
    </w:p>
    <w:sectPr w:rsidR="0062104D" w:rsidRPr="004452AE" w:rsidSect="009C2DBC">
      <w:pgSz w:w="11906" w:h="16838"/>
      <w:pgMar w:top="1440"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mso696"/>
      </v:shape>
    </w:pict>
  </w:numPicBullet>
  <w:abstractNum w:abstractNumId="0" w15:restartNumberingAfterBreak="0">
    <w:nsid w:val="000E36B3"/>
    <w:multiLevelType w:val="hybridMultilevel"/>
    <w:tmpl w:val="77EC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1764F"/>
    <w:multiLevelType w:val="hybridMultilevel"/>
    <w:tmpl w:val="1A00B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66154B"/>
    <w:multiLevelType w:val="multilevel"/>
    <w:tmpl w:val="182E12AA"/>
    <w:lvl w:ilvl="0">
      <w:start w:val="1"/>
      <w:numFmt w:val="decimal"/>
      <w:lvlText w:val="%1."/>
      <w:lvlJc w:val="left"/>
      <w:pPr>
        <w:ind w:left="360" w:hanging="360"/>
      </w:pPr>
      <w:rPr>
        <w:rFont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4B44C12"/>
    <w:multiLevelType w:val="hybridMultilevel"/>
    <w:tmpl w:val="34E2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D3CFC"/>
    <w:multiLevelType w:val="hybridMultilevel"/>
    <w:tmpl w:val="7D68A1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61AE2"/>
    <w:multiLevelType w:val="hybridMultilevel"/>
    <w:tmpl w:val="E9D8815C"/>
    <w:lvl w:ilvl="0" w:tplc="2A124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E7B3E"/>
    <w:multiLevelType w:val="hybridMultilevel"/>
    <w:tmpl w:val="9DB4941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20D92"/>
    <w:multiLevelType w:val="hybridMultilevel"/>
    <w:tmpl w:val="9DAC49B0"/>
    <w:lvl w:ilvl="0" w:tplc="4E7EA3E4">
      <w:start w:val="2"/>
      <w:numFmt w:val="decimal"/>
      <w:lvlText w:val="%1"/>
      <w:lvlJc w:val="left"/>
      <w:pPr>
        <w:ind w:left="420" w:hanging="201"/>
      </w:pPr>
      <w:rPr>
        <w:rFonts w:hint="default"/>
        <w:w w:val="99"/>
        <w:u w:val="single" w:color="000000"/>
      </w:rPr>
    </w:lvl>
    <w:lvl w:ilvl="1" w:tplc="00D8A588">
      <w:start w:val="1"/>
      <w:numFmt w:val="decimal"/>
      <w:lvlText w:val="%2)"/>
      <w:lvlJc w:val="left"/>
      <w:pPr>
        <w:ind w:left="820" w:hanging="428"/>
      </w:pPr>
      <w:rPr>
        <w:rFonts w:ascii="Arial" w:eastAsia="Arial" w:hAnsi="Arial" w:cs="Arial" w:hint="default"/>
        <w:w w:val="99"/>
        <w:sz w:val="24"/>
        <w:szCs w:val="24"/>
      </w:rPr>
    </w:lvl>
    <w:lvl w:ilvl="2" w:tplc="D28CCC62">
      <w:start w:val="1"/>
      <w:numFmt w:val="bullet"/>
      <w:lvlText w:val="•"/>
      <w:lvlJc w:val="left"/>
      <w:pPr>
        <w:ind w:left="1834" w:hanging="428"/>
      </w:pPr>
      <w:rPr>
        <w:rFonts w:hint="default"/>
      </w:rPr>
    </w:lvl>
    <w:lvl w:ilvl="3" w:tplc="706E95C0">
      <w:start w:val="1"/>
      <w:numFmt w:val="bullet"/>
      <w:lvlText w:val="•"/>
      <w:lvlJc w:val="left"/>
      <w:pPr>
        <w:ind w:left="2848" w:hanging="428"/>
      </w:pPr>
      <w:rPr>
        <w:rFonts w:hint="default"/>
      </w:rPr>
    </w:lvl>
    <w:lvl w:ilvl="4" w:tplc="63504E0C">
      <w:start w:val="1"/>
      <w:numFmt w:val="bullet"/>
      <w:lvlText w:val="•"/>
      <w:lvlJc w:val="left"/>
      <w:pPr>
        <w:ind w:left="3862" w:hanging="428"/>
      </w:pPr>
      <w:rPr>
        <w:rFonts w:hint="default"/>
      </w:rPr>
    </w:lvl>
    <w:lvl w:ilvl="5" w:tplc="9620D46E">
      <w:start w:val="1"/>
      <w:numFmt w:val="bullet"/>
      <w:lvlText w:val="•"/>
      <w:lvlJc w:val="left"/>
      <w:pPr>
        <w:ind w:left="4876" w:hanging="428"/>
      </w:pPr>
      <w:rPr>
        <w:rFonts w:hint="default"/>
      </w:rPr>
    </w:lvl>
    <w:lvl w:ilvl="6" w:tplc="FD1E2F9E">
      <w:start w:val="1"/>
      <w:numFmt w:val="bullet"/>
      <w:lvlText w:val="•"/>
      <w:lvlJc w:val="left"/>
      <w:pPr>
        <w:ind w:left="5890" w:hanging="428"/>
      </w:pPr>
      <w:rPr>
        <w:rFonts w:hint="default"/>
      </w:rPr>
    </w:lvl>
    <w:lvl w:ilvl="7" w:tplc="291C755E">
      <w:start w:val="1"/>
      <w:numFmt w:val="bullet"/>
      <w:lvlText w:val="•"/>
      <w:lvlJc w:val="left"/>
      <w:pPr>
        <w:ind w:left="6904" w:hanging="428"/>
      </w:pPr>
      <w:rPr>
        <w:rFonts w:hint="default"/>
      </w:rPr>
    </w:lvl>
    <w:lvl w:ilvl="8" w:tplc="03F88674">
      <w:start w:val="1"/>
      <w:numFmt w:val="bullet"/>
      <w:lvlText w:val="•"/>
      <w:lvlJc w:val="left"/>
      <w:pPr>
        <w:ind w:left="7918" w:hanging="428"/>
      </w:pPr>
      <w:rPr>
        <w:rFonts w:hint="default"/>
      </w:rPr>
    </w:lvl>
  </w:abstractNum>
  <w:abstractNum w:abstractNumId="8" w15:restartNumberingAfterBreak="0">
    <w:nsid w:val="415F1B28"/>
    <w:multiLevelType w:val="multilevel"/>
    <w:tmpl w:val="AF0A9FFE"/>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41EF3AF5"/>
    <w:multiLevelType w:val="hybridMultilevel"/>
    <w:tmpl w:val="F81AAA3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15:restartNumberingAfterBreak="0">
    <w:nsid w:val="48A23CA4"/>
    <w:multiLevelType w:val="hybridMultilevel"/>
    <w:tmpl w:val="39001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C5F74"/>
    <w:multiLevelType w:val="hybridMultilevel"/>
    <w:tmpl w:val="0B5E7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EF6741"/>
    <w:multiLevelType w:val="hybridMultilevel"/>
    <w:tmpl w:val="26FCF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DC7042"/>
    <w:multiLevelType w:val="hybridMultilevel"/>
    <w:tmpl w:val="B562E80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A476474"/>
    <w:multiLevelType w:val="multilevel"/>
    <w:tmpl w:val="7DEA1C3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6DC205D0"/>
    <w:multiLevelType w:val="hybridMultilevel"/>
    <w:tmpl w:val="757A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D5386"/>
    <w:multiLevelType w:val="hybridMultilevel"/>
    <w:tmpl w:val="025CF390"/>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2"/>
  </w:num>
  <w:num w:numId="5">
    <w:abstractNumId w:val="4"/>
  </w:num>
  <w:num w:numId="6">
    <w:abstractNumId w:val="10"/>
  </w:num>
  <w:num w:numId="7">
    <w:abstractNumId w:val="6"/>
  </w:num>
  <w:num w:numId="8">
    <w:abstractNumId w:val="5"/>
  </w:num>
  <w:num w:numId="9">
    <w:abstractNumId w:val="16"/>
  </w:num>
  <w:num w:numId="10">
    <w:abstractNumId w:val="1"/>
  </w:num>
  <w:num w:numId="11">
    <w:abstractNumId w:val="3"/>
  </w:num>
  <w:num w:numId="12">
    <w:abstractNumId w:val="7"/>
  </w:num>
  <w:num w:numId="13">
    <w:abstractNumId w:val="15"/>
  </w:num>
  <w:num w:numId="14">
    <w:abstractNumId w:val="0"/>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5F"/>
    <w:rsid w:val="00000BAC"/>
    <w:rsid w:val="000116DF"/>
    <w:rsid w:val="00034B9B"/>
    <w:rsid w:val="000401D6"/>
    <w:rsid w:val="000F5948"/>
    <w:rsid w:val="0010798F"/>
    <w:rsid w:val="001C234C"/>
    <w:rsid w:val="001F0737"/>
    <w:rsid w:val="001F0AF7"/>
    <w:rsid w:val="001F61A7"/>
    <w:rsid w:val="00216CEC"/>
    <w:rsid w:val="00252B95"/>
    <w:rsid w:val="00256E45"/>
    <w:rsid w:val="00264B42"/>
    <w:rsid w:val="00282EF2"/>
    <w:rsid w:val="00296288"/>
    <w:rsid w:val="002E639D"/>
    <w:rsid w:val="00320A6B"/>
    <w:rsid w:val="00337DD7"/>
    <w:rsid w:val="00383B0B"/>
    <w:rsid w:val="003A1897"/>
    <w:rsid w:val="003E1F29"/>
    <w:rsid w:val="004452AE"/>
    <w:rsid w:val="00446888"/>
    <w:rsid w:val="004C5C05"/>
    <w:rsid w:val="0056313F"/>
    <w:rsid w:val="0058096F"/>
    <w:rsid w:val="005A1F9C"/>
    <w:rsid w:val="005C3DFA"/>
    <w:rsid w:val="005D4566"/>
    <w:rsid w:val="0062104D"/>
    <w:rsid w:val="006577A0"/>
    <w:rsid w:val="00686085"/>
    <w:rsid w:val="006A4672"/>
    <w:rsid w:val="006B335D"/>
    <w:rsid w:val="006C28F3"/>
    <w:rsid w:val="00764B29"/>
    <w:rsid w:val="00772D3E"/>
    <w:rsid w:val="007C2862"/>
    <w:rsid w:val="007C394D"/>
    <w:rsid w:val="008663BA"/>
    <w:rsid w:val="008A695F"/>
    <w:rsid w:val="008C2F8E"/>
    <w:rsid w:val="008F19DD"/>
    <w:rsid w:val="0091274B"/>
    <w:rsid w:val="00942621"/>
    <w:rsid w:val="00994254"/>
    <w:rsid w:val="00995B5C"/>
    <w:rsid w:val="009974AD"/>
    <w:rsid w:val="009C2DBC"/>
    <w:rsid w:val="009E2227"/>
    <w:rsid w:val="009F5B04"/>
    <w:rsid w:val="00A20FB1"/>
    <w:rsid w:val="00A4424E"/>
    <w:rsid w:val="00A6780B"/>
    <w:rsid w:val="00AA04DC"/>
    <w:rsid w:val="00AA4B86"/>
    <w:rsid w:val="00AF3A79"/>
    <w:rsid w:val="00AF4DA1"/>
    <w:rsid w:val="00B009EF"/>
    <w:rsid w:val="00BC0714"/>
    <w:rsid w:val="00C13DD3"/>
    <w:rsid w:val="00C20906"/>
    <w:rsid w:val="00C359AD"/>
    <w:rsid w:val="00C40AB2"/>
    <w:rsid w:val="00C6241C"/>
    <w:rsid w:val="00CB7C4E"/>
    <w:rsid w:val="00CF1573"/>
    <w:rsid w:val="00D00895"/>
    <w:rsid w:val="00D1106D"/>
    <w:rsid w:val="00D42528"/>
    <w:rsid w:val="00D43189"/>
    <w:rsid w:val="00D440D5"/>
    <w:rsid w:val="00D56C40"/>
    <w:rsid w:val="00D57A7E"/>
    <w:rsid w:val="00D57B52"/>
    <w:rsid w:val="00D62807"/>
    <w:rsid w:val="00D667CB"/>
    <w:rsid w:val="00D706D3"/>
    <w:rsid w:val="00DA493A"/>
    <w:rsid w:val="00DC64F1"/>
    <w:rsid w:val="00DD452B"/>
    <w:rsid w:val="00E26ED3"/>
    <w:rsid w:val="00E348AA"/>
    <w:rsid w:val="00E73033"/>
    <w:rsid w:val="00E95E36"/>
    <w:rsid w:val="00EA2C28"/>
    <w:rsid w:val="00EB325F"/>
    <w:rsid w:val="00F0307A"/>
    <w:rsid w:val="00F92DD7"/>
    <w:rsid w:val="00FD6118"/>
    <w:rsid w:val="00FE4535"/>
    <w:rsid w:val="00FE6569"/>
    <w:rsid w:val="00FF12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0AFF4"/>
  <w15:chartTrackingRefBased/>
  <w15:docId w15:val="{946AE0CE-96B7-4769-83C1-DDAF2E06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B325F"/>
    <w:pPr>
      <w:ind w:left="720"/>
      <w:contextualSpacing/>
    </w:pPr>
  </w:style>
  <w:style w:type="character" w:styleId="CommentReference">
    <w:name w:val="annotation reference"/>
    <w:basedOn w:val="DefaultParagraphFont"/>
    <w:uiPriority w:val="99"/>
    <w:semiHidden/>
    <w:unhideWhenUsed/>
    <w:rsid w:val="00D62807"/>
    <w:rPr>
      <w:sz w:val="16"/>
      <w:szCs w:val="16"/>
    </w:rPr>
  </w:style>
  <w:style w:type="paragraph" w:styleId="CommentText">
    <w:name w:val="annotation text"/>
    <w:basedOn w:val="Normal"/>
    <w:link w:val="CommentTextChar"/>
    <w:uiPriority w:val="99"/>
    <w:semiHidden/>
    <w:unhideWhenUsed/>
    <w:rsid w:val="00D62807"/>
    <w:pPr>
      <w:spacing w:line="240" w:lineRule="auto"/>
    </w:pPr>
    <w:rPr>
      <w:sz w:val="20"/>
      <w:szCs w:val="20"/>
    </w:rPr>
  </w:style>
  <w:style w:type="character" w:customStyle="1" w:styleId="CommentTextChar">
    <w:name w:val="Comment Text Char"/>
    <w:basedOn w:val="DefaultParagraphFont"/>
    <w:link w:val="CommentText"/>
    <w:uiPriority w:val="99"/>
    <w:semiHidden/>
    <w:rsid w:val="00D62807"/>
    <w:rPr>
      <w:sz w:val="20"/>
      <w:szCs w:val="20"/>
    </w:rPr>
  </w:style>
  <w:style w:type="paragraph" w:styleId="CommentSubject">
    <w:name w:val="annotation subject"/>
    <w:basedOn w:val="CommentText"/>
    <w:next w:val="CommentText"/>
    <w:link w:val="CommentSubjectChar"/>
    <w:uiPriority w:val="99"/>
    <w:semiHidden/>
    <w:unhideWhenUsed/>
    <w:rsid w:val="00D62807"/>
    <w:rPr>
      <w:b/>
      <w:bCs/>
    </w:rPr>
  </w:style>
  <w:style w:type="character" w:customStyle="1" w:styleId="CommentSubjectChar">
    <w:name w:val="Comment Subject Char"/>
    <w:basedOn w:val="CommentTextChar"/>
    <w:link w:val="CommentSubject"/>
    <w:uiPriority w:val="99"/>
    <w:semiHidden/>
    <w:rsid w:val="00D62807"/>
    <w:rPr>
      <w:b/>
      <w:bCs/>
      <w:sz w:val="20"/>
      <w:szCs w:val="20"/>
    </w:rPr>
  </w:style>
  <w:style w:type="paragraph" w:styleId="BalloonText">
    <w:name w:val="Balloon Text"/>
    <w:basedOn w:val="Normal"/>
    <w:link w:val="BalloonTextChar"/>
    <w:uiPriority w:val="99"/>
    <w:semiHidden/>
    <w:unhideWhenUsed/>
    <w:rsid w:val="00D62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07"/>
    <w:rPr>
      <w:rFonts w:ascii="Segoe UI" w:hAnsi="Segoe UI" w:cs="Segoe UI"/>
      <w:sz w:val="18"/>
      <w:szCs w:val="18"/>
    </w:rPr>
  </w:style>
  <w:style w:type="paragraph" w:styleId="BodyText">
    <w:name w:val="Body Text"/>
    <w:basedOn w:val="Normal"/>
    <w:link w:val="BodyTextChar"/>
    <w:uiPriority w:val="1"/>
    <w:qFormat/>
    <w:rsid w:val="008F19DD"/>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F19DD"/>
    <w:rPr>
      <w:rFonts w:ascii="Arial" w:eastAsia="Arial" w:hAnsi="Arial" w:cs="Arial"/>
      <w:sz w:val="24"/>
      <w:szCs w:val="24"/>
      <w:lang w:val="en-US"/>
    </w:rPr>
  </w:style>
  <w:style w:type="paragraph" w:customStyle="1" w:styleId="TableParagraph">
    <w:name w:val="Table Paragraph"/>
    <w:basedOn w:val="Normal"/>
    <w:uiPriority w:val="1"/>
    <w:qFormat/>
    <w:rsid w:val="008F19DD"/>
    <w:pPr>
      <w:widowControl w:val="0"/>
      <w:spacing w:after="0" w:line="240" w:lineRule="auto"/>
      <w:ind w:left="103"/>
    </w:pPr>
    <w:rPr>
      <w:rFonts w:ascii="Arial" w:eastAsia="Arial" w:hAnsi="Arial" w:cs="Arial"/>
      <w:lang w:val="en-US"/>
    </w:rPr>
  </w:style>
  <w:style w:type="character" w:styleId="Hyperlink">
    <w:name w:val="Hyperlink"/>
    <w:basedOn w:val="DefaultParagraphFont"/>
    <w:uiPriority w:val="99"/>
    <w:unhideWhenUsed/>
    <w:rsid w:val="00000BAC"/>
    <w:rPr>
      <w:color w:val="0000FF" w:themeColor="hyperlink"/>
      <w:u w:val="single"/>
    </w:rPr>
  </w:style>
  <w:style w:type="table" w:styleId="TableGrid">
    <w:name w:val="Table Grid"/>
    <w:basedOn w:val="TableNormal"/>
    <w:uiPriority w:val="59"/>
    <w:rsid w:val="008A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ckscc.gov.uk/services/education/early-years-and-childcare/funded-early-education-and-childcare/"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larmstrong</dc:creator>
  <cp:keywords/>
  <dc:description/>
  <cp:lastModifiedBy>Rebecca Smith</cp:lastModifiedBy>
  <cp:revision>5</cp:revision>
  <cp:lastPrinted>2021-09-09T09:32:00Z</cp:lastPrinted>
  <dcterms:created xsi:type="dcterms:W3CDTF">2022-09-26T08:50:00Z</dcterms:created>
  <dcterms:modified xsi:type="dcterms:W3CDTF">2022-09-28T14:06:00Z</dcterms:modified>
</cp:coreProperties>
</file>