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844"/>
        <w:gridCol w:w="4252"/>
        <w:gridCol w:w="4628"/>
        <w:gridCol w:w="5153"/>
      </w:tblGrid>
      <w:tr w:rsidR="00C97994" w:rsidRPr="007B6E39" w:rsidTr="00A47849">
        <w:tc>
          <w:tcPr>
            <w:tcW w:w="1844" w:type="dxa"/>
          </w:tcPr>
          <w:p w:rsidR="006B451D" w:rsidRPr="007B6E39" w:rsidRDefault="006B451D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7B6E39">
              <w:rPr>
                <w:rFonts w:asciiTheme="minorHAnsi" w:hAnsiTheme="minorHAnsi" w:cstheme="minorHAnsi"/>
              </w:rPr>
              <w:t>Year 1</w:t>
            </w:r>
          </w:p>
        </w:tc>
        <w:tc>
          <w:tcPr>
            <w:tcW w:w="4252" w:type="dxa"/>
          </w:tcPr>
          <w:p w:rsidR="006B451D" w:rsidRPr="00E51137" w:rsidRDefault="006B451D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t>Autumn</w:t>
            </w:r>
          </w:p>
          <w:p w:rsidR="004E3DD0" w:rsidRPr="00E51137" w:rsidRDefault="004E3DD0">
            <w:pPr>
              <w:rPr>
                <w:rFonts w:asciiTheme="minorHAnsi" w:hAnsiTheme="minorHAnsi" w:cstheme="minorHAnsi"/>
              </w:rPr>
            </w:pPr>
          </w:p>
          <w:p w:rsidR="004E3DD0" w:rsidRPr="00E51137" w:rsidRDefault="004E3DD0">
            <w:pPr>
              <w:rPr>
                <w:rFonts w:asciiTheme="minorHAnsi" w:hAnsiTheme="minorHAnsi" w:cstheme="minorHAnsi"/>
                <w:b/>
                <w:i/>
              </w:rPr>
            </w:pPr>
            <w:r w:rsidRPr="00E51137">
              <w:rPr>
                <w:rFonts w:asciiTheme="minorHAnsi" w:hAnsiTheme="minorHAnsi" w:cstheme="minorHAnsi"/>
                <w:b/>
                <w:i/>
              </w:rPr>
              <w:t>FOS: BIRDS THROUGH TIME (Childhood past and present.)</w:t>
            </w:r>
          </w:p>
          <w:p w:rsidR="004E3DD0" w:rsidRPr="00E51137" w:rsidRDefault="004E3DD0">
            <w:pPr>
              <w:rPr>
                <w:rFonts w:asciiTheme="minorHAnsi" w:hAnsiTheme="minorHAnsi" w:cstheme="minorHAnsi"/>
              </w:rPr>
            </w:pPr>
          </w:p>
          <w:p w:rsidR="004E3DD0" w:rsidRPr="00E51137" w:rsidRDefault="004E3DD0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>Text 1: Once there were giants by Martin Waddell</w:t>
            </w:r>
            <w:r w:rsidR="00DA045E" w:rsidRPr="00E51137">
              <w:rPr>
                <w:rFonts w:asciiTheme="minorHAnsi" w:hAnsiTheme="minorHAnsi" w:cstheme="minorHAnsi"/>
              </w:rPr>
              <w:t xml:space="preserve"> (</w:t>
            </w:r>
            <w:r w:rsidR="00133B1C" w:rsidRPr="00E51137">
              <w:rPr>
                <w:rFonts w:asciiTheme="minorHAnsi" w:hAnsiTheme="minorHAnsi" w:cstheme="minorHAnsi"/>
              </w:rPr>
              <w:t>2</w:t>
            </w:r>
            <w:r w:rsidR="00DA045E" w:rsidRPr="00E51137">
              <w:rPr>
                <w:rFonts w:asciiTheme="minorHAnsi" w:hAnsiTheme="minorHAnsi" w:cstheme="minorHAnsi"/>
              </w:rPr>
              <w:t xml:space="preserve"> week</w:t>
            </w:r>
            <w:r w:rsidR="00133B1C" w:rsidRPr="00E51137">
              <w:rPr>
                <w:rFonts w:asciiTheme="minorHAnsi" w:hAnsiTheme="minorHAnsi" w:cstheme="minorHAnsi"/>
              </w:rPr>
              <w:t>s</w:t>
            </w:r>
            <w:r w:rsidR="00DA045E" w:rsidRPr="00E51137">
              <w:rPr>
                <w:rFonts w:asciiTheme="minorHAnsi" w:hAnsiTheme="minorHAnsi" w:cstheme="minorHAnsi"/>
              </w:rPr>
              <w:t>)</w:t>
            </w:r>
            <w:r w:rsidR="00E51137">
              <w:rPr>
                <w:rFonts w:asciiTheme="minorHAnsi" w:hAnsiTheme="minorHAnsi" w:cstheme="minorHAnsi"/>
              </w:rPr>
              <w:t xml:space="preserve"> </w:t>
            </w:r>
            <w:r w:rsidR="00E51137">
              <w:rPr>
                <w:rFonts w:asciiTheme="minorHAnsi" w:hAnsiTheme="minorHAnsi" w:cstheme="minorHAnsi"/>
                <w:color w:val="7030A0"/>
              </w:rPr>
              <w:t xml:space="preserve">linked reads: The Great Big Book of Families; Living with Mum and Living with Dad; Now we are six (poem). </w:t>
            </w:r>
          </w:p>
          <w:p w:rsidR="00DA045E" w:rsidRPr="00E51137" w:rsidRDefault="00DA045E">
            <w:pPr>
              <w:rPr>
                <w:rFonts w:asciiTheme="minorHAnsi" w:hAnsiTheme="minorHAnsi" w:cstheme="minorHAnsi"/>
              </w:rPr>
            </w:pPr>
          </w:p>
          <w:p w:rsidR="00DA045E" w:rsidRPr="00E51137" w:rsidRDefault="00DA045E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2: How to greet a gran by Donna </w:t>
            </w:r>
            <w:proofErr w:type="spellStart"/>
            <w:r w:rsidRPr="00E51137">
              <w:rPr>
                <w:rFonts w:asciiTheme="minorHAnsi" w:hAnsiTheme="minorHAnsi" w:cstheme="minorHAnsi"/>
              </w:rPr>
              <w:t>Amey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Bhatt</w:t>
            </w:r>
            <w:r w:rsidR="00CA7A19" w:rsidRPr="00E51137">
              <w:rPr>
                <w:rFonts w:asciiTheme="minorHAnsi" w:hAnsiTheme="minorHAnsi" w:cstheme="minorHAnsi"/>
              </w:rPr>
              <w:t xml:space="preserve"> (2 weeks) </w:t>
            </w:r>
            <w:r w:rsidR="00E51137">
              <w:rPr>
                <w:rFonts w:asciiTheme="minorHAnsi" w:hAnsiTheme="minorHAnsi" w:cstheme="minorHAnsi"/>
                <w:color w:val="7030A0"/>
              </w:rPr>
              <w:t>linked reads: My Grandma and Me; When Grandma Gives you a Lemon Tree; If all the World Were</w:t>
            </w:r>
          </w:p>
          <w:p w:rsidR="00E51137" w:rsidRPr="00E51137" w:rsidRDefault="00E51137">
            <w:pPr>
              <w:rPr>
                <w:rFonts w:asciiTheme="minorHAnsi" w:hAnsiTheme="minorHAnsi" w:cstheme="minorHAnsi"/>
              </w:rPr>
            </w:pPr>
          </w:p>
          <w:p w:rsidR="00747DA0" w:rsidRPr="00BC5730" w:rsidRDefault="00CA7A19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3: Wilfred Gordon McDonald Partridge by Mem Fox </w:t>
            </w:r>
            <w:r w:rsidR="00E51137" w:rsidRPr="00BC5730">
              <w:rPr>
                <w:rFonts w:asciiTheme="minorHAnsi" w:hAnsiTheme="minorHAnsi" w:cstheme="minorHAnsi"/>
              </w:rPr>
              <w:t>(2 weeks)</w:t>
            </w:r>
            <w:r w:rsidR="00E51137">
              <w:rPr>
                <w:rFonts w:asciiTheme="minorHAnsi" w:hAnsiTheme="minorHAnsi" w:cstheme="minorHAnsi"/>
              </w:rPr>
              <w:t xml:space="preserve"> </w:t>
            </w:r>
            <w:r w:rsidR="00BC5730">
              <w:rPr>
                <w:rFonts w:asciiTheme="minorHAnsi" w:hAnsiTheme="minorHAnsi" w:cstheme="minorHAnsi"/>
                <w:color w:val="7030A0"/>
              </w:rPr>
              <w:t>Linked Reads: 10 Little Fingers, 10 Little Toes; Memory Bottles; When I was Young.</w:t>
            </w:r>
          </w:p>
          <w:p w:rsidR="00E51137" w:rsidRPr="00E51137" w:rsidRDefault="00E51137">
            <w:pPr>
              <w:rPr>
                <w:rFonts w:asciiTheme="minorHAnsi" w:hAnsiTheme="minorHAnsi" w:cstheme="minorHAnsi"/>
              </w:rPr>
            </w:pPr>
          </w:p>
          <w:p w:rsidR="0035005A" w:rsidRPr="00E51137" w:rsidRDefault="0035005A">
            <w:pPr>
              <w:rPr>
                <w:rFonts w:asciiTheme="minorHAnsi" w:hAnsiTheme="minorHAnsi" w:cstheme="minorHAnsi"/>
              </w:rPr>
            </w:pPr>
          </w:p>
          <w:p w:rsidR="0035005A" w:rsidRPr="00E51137" w:rsidRDefault="0035005A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t>Autumn 2</w:t>
            </w:r>
            <w:r w:rsidR="00EC4FA1" w:rsidRPr="00E51137">
              <w:rPr>
                <w:rFonts w:asciiTheme="minorHAnsi" w:hAnsiTheme="minorHAnsi" w:cstheme="minorHAnsi"/>
                <w:b/>
              </w:rPr>
              <w:t>:</w:t>
            </w:r>
          </w:p>
          <w:p w:rsidR="00E51137" w:rsidRPr="00BC5730" w:rsidRDefault="00E51137" w:rsidP="00E51137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>Text 4: Website storymuseum.org.uk/</w:t>
            </w:r>
            <w:proofErr w:type="spellStart"/>
            <w:r w:rsidR="00BC5730" w:rsidRPr="00E51137">
              <w:rPr>
                <w:rFonts w:asciiTheme="minorHAnsi" w:hAnsiTheme="minorHAnsi" w:cstheme="minorHAnsi"/>
              </w:rPr>
              <w:t>learningresources</w:t>
            </w:r>
            <w:proofErr w:type="spellEnd"/>
            <w:r w:rsidR="00BC5730" w:rsidRPr="00E51137">
              <w:rPr>
                <w:rFonts w:asciiTheme="minorHAnsi" w:hAnsiTheme="minorHAnsi" w:cstheme="minorHAnsi"/>
              </w:rPr>
              <w:t xml:space="preserve"> and</w:t>
            </w:r>
            <w:r w:rsidRPr="00E51137">
              <w:rPr>
                <w:rFonts w:asciiTheme="minorHAnsi" w:hAnsiTheme="minorHAnsi" w:cstheme="minorHAnsi"/>
              </w:rPr>
              <w:t xml:space="preserve"> British Council learn English kids– Little Red Riding Hood (2 weeks)</w:t>
            </w:r>
            <w:r w:rsidR="00BC5730">
              <w:rPr>
                <w:rFonts w:asciiTheme="minorHAnsi" w:hAnsiTheme="minorHAnsi" w:cstheme="minorHAnsi"/>
              </w:rPr>
              <w:t xml:space="preserve"> </w:t>
            </w:r>
            <w:r w:rsidR="00BC5730">
              <w:rPr>
                <w:rFonts w:asciiTheme="minorHAnsi" w:hAnsiTheme="minorHAnsi" w:cstheme="minorHAnsi"/>
                <w:color w:val="7030A0"/>
              </w:rPr>
              <w:t>Linked Reads: The Elves and The Shoemaker; Walk with a Wolf; Hansel and Gretel (2 versions).</w:t>
            </w:r>
          </w:p>
          <w:p w:rsidR="00EC4FA1" w:rsidRPr="00E51137" w:rsidRDefault="00EC4FA1">
            <w:pPr>
              <w:rPr>
                <w:rFonts w:asciiTheme="minorHAnsi" w:hAnsiTheme="minorHAnsi" w:cstheme="minorHAnsi"/>
              </w:rPr>
            </w:pPr>
          </w:p>
          <w:p w:rsidR="00EC4FA1" w:rsidRPr="00BC5730" w:rsidRDefault="00EC4FA1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>Text 5: The three little pigs</w:t>
            </w:r>
            <w:r w:rsidR="00D77E0B" w:rsidRPr="00E51137">
              <w:rPr>
                <w:rFonts w:asciiTheme="minorHAnsi" w:hAnsiTheme="minorHAnsi" w:cstheme="minorHAnsi"/>
              </w:rPr>
              <w:t xml:space="preserve"> (</w:t>
            </w:r>
            <w:r w:rsidR="00BC5730">
              <w:rPr>
                <w:rFonts w:asciiTheme="minorHAnsi" w:hAnsiTheme="minorHAnsi" w:cstheme="minorHAnsi"/>
              </w:rPr>
              <w:t>ladybird first</w:t>
            </w:r>
            <w:r w:rsidR="00D77E0B" w:rsidRPr="00E51137">
              <w:rPr>
                <w:rFonts w:asciiTheme="minorHAnsi" w:hAnsiTheme="minorHAnsi" w:cstheme="minorHAnsi"/>
              </w:rPr>
              <w:t>)</w:t>
            </w:r>
            <w:r w:rsidRPr="00E51137">
              <w:rPr>
                <w:rFonts w:asciiTheme="minorHAnsi" w:hAnsiTheme="minorHAnsi" w:cstheme="minorHAnsi"/>
              </w:rPr>
              <w:t xml:space="preserve"> and </w:t>
            </w:r>
            <w:r w:rsidR="00BC5730">
              <w:rPr>
                <w:rFonts w:asciiTheme="minorHAnsi" w:hAnsiTheme="minorHAnsi" w:cstheme="minorHAnsi"/>
              </w:rPr>
              <w:t>T</w:t>
            </w:r>
            <w:r w:rsidR="00793937" w:rsidRPr="00E51137">
              <w:rPr>
                <w:rFonts w:asciiTheme="minorHAnsi" w:hAnsiTheme="minorHAnsi" w:cstheme="minorHAnsi"/>
              </w:rPr>
              <w:t xml:space="preserve">he </w:t>
            </w:r>
            <w:r w:rsidR="00BC5730">
              <w:rPr>
                <w:rFonts w:asciiTheme="minorHAnsi" w:hAnsiTheme="minorHAnsi" w:cstheme="minorHAnsi"/>
              </w:rPr>
              <w:t>T</w:t>
            </w:r>
            <w:r w:rsidR="00793937" w:rsidRPr="00E51137">
              <w:rPr>
                <w:rFonts w:asciiTheme="minorHAnsi" w:hAnsiTheme="minorHAnsi" w:cstheme="minorHAnsi"/>
              </w:rPr>
              <w:t xml:space="preserve">rue </w:t>
            </w:r>
            <w:r w:rsidR="00BC5730">
              <w:rPr>
                <w:rFonts w:asciiTheme="minorHAnsi" w:hAnsiTheme="minorHAnsi" w:cstheme="minorHAnsi"/>
              </w:rPr>
              <w:t>S</w:t>
            </w:r>
            <w:r w:rsidR="00793937" w:rsidRPr="00E51137">
              <w:rPr>
                <w:rFonts w:asciiTheme="minorHAnsi" w:hAnsiTheme="minorHAnsi" w:cstheme="minorHAnsi"/>
              </w:rPr>
              <w:t xml:space="preserve">tory of the </w:t>
            </w:r>
            <w:r w:rsidR="00BC5730">
              <w:rPr>
                <w:rFonts w:asciiTheme="minorHAnsi" w:hAnsiTheme="minorHAnsi" w:cstheme="minorHAnsi"/>
              </w:rPr>
              <w:t>Three L</w:t>
            </w:r>
            <w:r w:rsidR="00793937" w:rsidRPr="00E51137">
              <w:rPr>
                <w:rFonts w:asciiTheme="minorHAnsi" w:hAnsiTheme="minorHAnsi" w:cstheme="minorHAnsi"/>
              </w:rPr>
              <w:t xml:space="preserve">ittle </w:t>
            </w:r>
            <w:r w:rsidR="00BC5730">
              <w:rPr>
                <w:rFonts w:asciiTheme="minorHAnsi" w:hAnsiTheme="minorHAnsi" w:cstheme="minorHAnsi"/>
              </w:rPr>
              <w:t>P</w:t>
            </w:r>
            <w:r w:rsidR="00793937" w:rsidRPr="00E51137">
              <w:rPr>
                <w:rFonts w:asciiTheme="minorHAnsi" w:hAnsiTheme="minorHAnsi" w:cstheme="minorHAnsi"/>
              </w:rPr>
              <w:t>igs</w:t>
            </w:r>
            <w:r w:rsidRPr="00E51137">
              <w:rPr>
                <w:rFonts w:asciiTheme="minorHAnsi" w:hAnsiTheme="minorHAnsi" w:cstheme="minorHAnsi"/>
              </w:rPr>
              <w:t xml:space="preserve"> and </w:t>
            </w:r>
            <w:r w:rsidR="00BC5730">
              <w:rPr>
                <w:rFonts w:asciiTheme="minorHAnsi" w:hAnsiTheme="minorHAnsi" w:cstheme="minorHAnsi"/>
              </w:rPr>
              <w:t>Roald Dahl’s R</w:t>
            </w:r>
            <w:r w:rsidRPr="00E51137">
              <w:rPr>
                <w:rFonts w:asciiTheme="minorHAnsi" w:hAnsiTheme="minorHAnsi" w:cstheme="minorHAnsi"/>
              </w:rPr>
              <w:t xml:space="preserve">evolting </w:t>
            </w:r>
            <w:r w:rsidR="00BC5730">
              <w:rPr>
                <w:rFonts w:asciiTheme="minorHAnsi" w:hAnsiTheme="minorHAnsi" w:cstheme="minorHAnsi"/>
              </w:rPr>
              <w:t>R</w:t>
            </w:r>
            <w:r w:rsidRPr="00E51137">
              <w:rPr>
                <w:rFonts w:asciiTheme="minorHAnsi" w:hAnsiTheme="minorHAnsi" w:cstheme="minorHAnsi"/>
              </w:rPr>
              <w:t>hymes</w:t>
            </w:r>
            <w:r w:rsidR="00E33506" w:rsidRPr="00E51137">
              <w:rPr>
                <w:rFonts w:asciiTheme="minorHAnsi" w:hAnsiTheme="minorHAnsi" w:cstheme="minorHAnsi"/>
              </w:rPr>
              <w:t xml:space="preserve"> (2 weeks)</w:t>
            </w:r>
            <w:r w:rsidR="00BC5730">
              <w:rPr>
                <w:rFonts w:asciiTheme="minorHAnsi" w:hAnsiTheme="minorHAnsi" w:cstheme="minorHAnsi"/>
              </w:rPr>
              <w:t xml:space="preserve"> </w:t>
            </w:r>
            <w:r w:rsidR="00BC5730">
              <w:rPr>
                <w:rFonts w:asciiTheme="minorHAnsi" w:hAnsiTheme="minorHAnsi" w:cstheme="minorHAnsi"/>
                <w:color w:val="7030A0"/>
              </w:rPr>
              <w:t xml:space="preserve">Linked Reads: Other Revolting </w:t>
            </w:r>
            <w:r w:rsidR="00BC5730">
              <w:rPr>
                <w:rFonts w:asciiTheme="minorHAnsi" w:hAnsiTheme="minorHAnsi" w:cstheme="minorHAnsi"/>
                <w:color w:val="7030A0"/>
              </w:rPr>
              <w:lastRenderedPageBreak/>
              <w:t>Rhymes; Beware the Storybook Wolves; Goldilocks and Just the One Bear; The Three Little Wolves and the Big Bad Pig.</w:t>
            </w:r>
          </w:p>
          <w:p w:rsidR="00E33506" w:rsidRPr="00E51137" w:rsidRDefault="00E33506">
            <w:pPr>
              <w:rPr>
                <w:rFonts w:asciiTheme="minorHAnsi" w:hAnsiTheme="minorHAnsi" w:cstheme="minorHAnsi"/>
              </w:rPr>
            </w:pPr>
          </w:p>
          <w:p w:rsidR="00E33506" w:rsidRDefault="00E33506">
            <w:pPr>
              <w:rPr>
                <w:rFonts w:asciiTheme="minorHAnsi" w:hAnsiTheme="minorHAnsi" w:cstheme="minorHAnsi"/>
                <w:color w:val="7030A0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6: </w:t>
            </w:r>
            <w:r w:rsidR="00793937" w:rsidRPr="00E51137">
              <w:rPr>
                <w:rFonts w:asciiTheme="minorHAnsi" w:hAnsiTheme="minorHAnsi" w:cstheme="minorHAnsi"/>
              </w:rPr>
              <w:t>Belonging</w:t>
            </w:r>
            <w:r w:rsidR="00FB242B" w:rsidRPr="00E51137">
              <w:rPr>
                <w:rFonts w:asciiTheme="minorHAnsi" w:hAnsiTheme="minorHAnsi" w:cstheme="minorHAnsi"/>
              </w:rPr>
              <w:t xml:space="preserve"> by Jeannie Baker (1 week)</w:t>
            </w:r>
            <w:r w:rsidR="00BC5730">
              <w:rPr>
                <w:rFonts w:asciiTheme="minorHAnsi" w:hAnsiTheme="minorHAnsi" w:cstheme="minorHAnsi"/>
              </w:rPr>
              <w:t xml:space="preserve"> </w:t>
            </w:r>
            <w:r w:rsidR="00BC5730">
              <w:rPr>
                <w:rFonts w:asciiTheme="minorHAnsi" w:hAnsiTheme="minorHAnsi" w:cstheme="minorHAnsi"/>
                <w:color w:val="7030A0"/>
              </w:rPr>
              <w:t xml:space="preserve">Other wordless books (Window, Journey, Tuesday); Grandad’s Island. </w:t>
            </w:r>
          </w:p>
          <w:p w:rsidR="00FB242B" w:rsidRDefault="00FB242B">
            <w:pPr>
              <w:rPr>
                <w:rFonts w:asciiTheme="minorHAnsi" w:hAnsiTheme="minorHAnsi" w:cstheme="minorHAnsi"/>
              </w:rPr>
            </w:pPr>
          </w:p>
          <w:p w:rsidR="00FB242B" w:rsidRPr="00D33C18" w:rsidRDefault="00BC5730">
            <w:pPr>
              <w:rPr>
                <w:rFonts w:asciiTheme="minorHAnsi" w:hAnsiTheme="minorHAnsi" w:cstheme="minorHAnsi"/>
                <w:color w:val="FFFFFF" w:themeColor="background1"/>
              </w:rPr>
            </w:pPr>
            <w:r>
              <w:rPr>
                <w:rFonts w:asciiTheme="minorHAnsi" w:hAnsiTheme="minorHAnsi" w:cstheme="minorHAnsi"/>
              </w:rPr>
              <w:t>Text 7: Paper Dolls by Julia Donaldson</w:t>
            </w:r>
            <w:r w:rsidR="00D33C18">
              <w:rPr>
                <w:rFonts w:asciiTheme="minorHAnsi" w:hAnsiTheme="minorHAnsi" w:cstheme="minorHAnsi"/>
              </w:rPr>
              <w:t xml:space="preserve"> (1 week)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23417F">
              <w:rPr>
                <w:rFonts w:asciiTheme="minorHAnsi" w:hAnsiTheme="minorHAnsi" w:cstheme="minorHAnsi"/>
                <w:color w:val="7030A0"/>
              </w:rPr>
              <w:t xml:space="preserve">Linked Reads: </w:t>
            </w:r>
            <w:r w:rsidR="00D33C18">
              <w:rPr>
                <w:rFonts w:asciiTheme="minorHAnsi" w:hAnsiTheme="minorHAnsi" w:cstheme="minorHAnsi"/>
                <w:color w:val="7030A0"/>
              </w:rPr>
              <w:t xml:space="preserve">Toys and Games (ways into history); I Opened a Book (poem). </w:t>
            </w:r>
            <w:r w:rsidR="008C29D5" w:rsidRPr="00E51137">
              <w:rPr>
                <w:rFonts w:asciiTheme="minorHAnsi" w:hAnsiTheme="minorHAnsi" w:cstheme="minorHAnsi"/>
                <w:color w:val="FFFFFF" w:themeColor="background1"/>
              </w:rPr>
              <w:t xml:space="preserve">per </w:t>
            </w:r>
          </w:p>
          <w:p w:rsidR="00FB242B" w:rsidRPr="00E51137" w:rsidRDefault="006E429F" w:rsidP="00BC5730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  <w:b/>
                <w:color w:val="00B0F0"/>
              </w:rPr>
              <w:t>Alphabet List Poems</w:t>
            </w:r>
            <w:r w:rsidR="00D33C18">
              <w:rPr>
                <w:rFonts w:asciiTheme="minorHAnsi" w:hAnsiTheme="minorHAnsi" w:cstheme="minorHAnsi"/>
                <w:b/>
                <w:color w:val="00B0F0"/>
              </w:rPr>
              <w:t xml:space="preserve"> – An Alphabet of horrible habits by Colin West; </w:t>
            </w:r>
          </w:p>
        </w:tc>
        <w:tc>
          <w:tcPr>
            <w:tcW w:w="4628" w:type="dxa"/>
          </w:tcPr>
          <w:p w:rsidR="006B451D" w:rsidRPr="00E51137" w:rsidRDefault="006B451D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lastRenderedPageBreak/>
              <w:t>Spring</w:t>
            </w:r>
          </w:p>
          <w:p w:rsidR="00F8503E" w:rsidRPr="00E51137" w:rsidRDefault="00F8503E">
            <w:pPr>
              <w:rPr>
                <w:rFonts w:asciiTheme="minorHAnsi" w:hAnsiTheme="minorHAnsi" w:cstheme="minorHAnsi"/>
              </w:rPr>
            </w:pPr>
          </w:p>
          <w:p w:rsidR="00F8503E" w:rsidRPr="00E51137" w:rsidRDefault="00F8503E">
            <w:pPr>
              <w:rPr>
                <w:rFonts w:asciiTheme="minorHAnsi" w:hAnsiTheme="minorHAnsi" w:cstheme="minorHAnsi"/>
                <w:b/>
                <w:i/>
              </w:rPr>
            </w:pPr>
            <w:r w:rsidRPr="00E51137">
              <w:rPr>
                <w:rFonts w:asciiTheme="minorHAnsi" w:hAnsiTheme="minorHAnsi" w:cstheme="minorHAnsi"/>
                <w:b/>
                <w:i/>
              </w:rPr>
              <w:t>FOS: London’s Calling (</w:t>
            </w:r>
            <w:r w:rsidR="00B04776" w:rsidRPr="00E51137">
              <w:rPr>
                <w:rFonts w:asciiTheme="minorHAnsi" w:hAnsiTheme="minorHAnsi" w:cstheme="minorHAnsi"/>
                <w:b/>
                <w:i/>
              </w:rPr>
              <w:t>Bright Lights, Big City)</w:t>
            </w:r>
          </w:p>
          <w:p w:rsidR="00F01A33" w:rsidRPr="00E51137" w:rsidRDefault="00F01A33">
            <w:pPr>
              <w:rPr>
                <w:rFonts w:asciiTheme="minorHAnsi" w:hAnsiTheme="minorHAnsi" w:cstheme="minorHAnsi"/>
              </w:rPr>
            </w:pPr>
          </w:p>
          <w:p w:rsidR="00F01A33" w:rsidRPr="00E51137" w:rsidRDefault="00F01A33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1:</w:t>
            </w:r>
            <w:r w:rsidR="00303BBD" w:rsidRPr="00E51137">
              <w:rPr>
                <w:rFonts w:asciiTheme="minorHAnsi" w:hAnsiTheme="minorHAnsi" w:cstheme="minorHAnsi"/>
              </w:rPr>
              <w:t xml:space="preserve"> </w:t>
            </w:r>
            <w:r w:rsidR="00E51137" w:rsidRPr="00E51137">
              <w:rPr>
                <w:rFonts w:asciiTheme="minorHAnsi" w:hAnsiTheme="minorHAnsi" w:cstheme="minorHAnsi"/>
              </w:rPr>
              <w:t xml:space="preserve">Coming to England by </w:t>
            </w:r>
            <w:proofErr w:type="spellStart"/>
            <w:r w:rsidR="00E51137" w:rsidRPr="00E51137">
              <w:rPr>
                <w:rFonts w:asciiTheme="minorHAnsi" w:hAnsiTheme="minorHAnsi" w:cstheme="minorHAnsi"/>
              </w:rPr>
              <w:t>Floella</w:t>
            </w:r>
            <w:proofErr w:type="spellEnd"/>
            <w:r w:rsidR="00E51137" w:rsidRPr="00E51137">
              <w:rPr>
                <w:rFonts w:asciiTheme="minorHAnsi" w:hAnsiTheme="minorHAnsi" w:cstheme="minorHAnsi"/>
              </w:rPr>
              <w:t xml:space="preserve"> Benjamin (2 weeks) 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2: </w:t>
            </w:r>
            <w:r w:rsidR="00CE7E8F" w:rsidRPr="00E51137">
              <w:rPr>
                <w:rFonts w:asciiTheme="minorHAnsi" w:hAnsiTheme="minorHAnsi" w:cstheme="minorHAnsi"/>
              </w:rPr>
              <w:t>Katie in London by James Mayhew</w:t>
            </w:r>
            <w:r w:rsidR="00E51137">
              <w:rPr>
                <w:rFonts w:asciiTheme="minorHAnsi" w:hAnsiTheme="minorHAnsi" w:cstheme="minorHAnsi"/>
              </w:rPr>
              <w:t xml:space="preserve"> (1 week)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3: </w:t>
            </w:r>
            <w:r w:rsidR="00E51137" w:rsidRPr="00E51137">
              <w:rPr>
                <w:rFonts w:asciiTheme="minorHAnsi" w:hAnsiTheme="minorHAnsi" w:cstheme="minorHAnsi"/>
              </w:rPr>
              <w:t>Beginning History:  The great fire of London &amp; The Great Fire of London – Emma Adams (2 weeks) Toby and the Great Fire of London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</w:p>
          <w:p w:rsidR="00CB26E0" w:rsidRPr="00E51137" w:rsidRDefault="00CB26E0">
            <w:pPr>
              <w:rPr>
                <w:rFonts w:asciiTheme="minorHAnsi" w:hAnsiTheme="minorHAnsi" w:cstheme="minorHAnsi"/>
                <w:b/>
                <w:i/>
                <w:color w:val="00B0F0"/>
              </w:rPr>
            </w:pPr>
            <w:r w:rsidRPr="00E51137">
              <w:rPr>
                <w:rFonts w:asciiTheme="minorHAnsi" w:hAnsiTheme="minorHAnsi" w:cstheme="minorHAnsi"/>
                <w:b/>
                <w:i/>
                <w:color w:val="00B0F0"/>
              </w:rPr>
              <w:t xml:space="preserve">Poetry: </w:t>
            </w:r>
            <w:r w:rsidR="00E51137" w:rsidRPr="00E51137">
              <w:rPr>
                <w:rFonts w:asciiTheme="minorHAnsi" w:hAnsiTheme="minorHAnsi" w:cstheme="minorHAnsi"/>
                <w:b/>
                <w:i/>
                <w:color w:val="00B0F0"/>
              </w:rPr>
              <w:t>Performance Caterpillar</w:t>
            </w:r>
            <w:r w:rsidRPr="00E51137">
              <w:rPr>
                <w:rFonts w:asciiTheme="minorHAnsi" w:hAnsiTheme="minorHAnsi" w:cstheme="minorHAnsi"/>
                <w:b/>
                <w:i/>
                <w:color w:val="00B0F0"/>
              </w:rPr>
              <w:t xml:space="preserve"> by Christina Rosetti</w:t>
            </w:r>
            <w:r w:rsidR="00E51137">
              <w:rPr>
                <w:rFonts w:asciiTheme="minorHAnsi" w:hAnsiTheme="minorHAnsi" w:cstheme="minorHAnsi"/>
                <w:b/>
                <w:i/>
                <w:color w:val="00B0F0"/>
              </w:rPr>
              <w:t xml:space="preserve"> (1 week)</w:t>
            </w:r>
          </w:p>
          <w:p w:rsidR="00CB26E0" w:rsidRPr="00E51137" w:rsidRDefault="00CB26E0">
            <w:pPr>
              <w:rPr>
                <w:rFonts w:asciiTheme="minorHAnsi" w:hAnsiTheme="minorHAnsi" w:cstheme="minorHAnsi"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t>Spring 2: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  <w:b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4: London’s children’s map by Guy Fox (Plus a range of tourist leaflets) (1 week)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5: The Tower Bridge Cat by Tee Dobinson (1 week)</w:t>
            </w:r>
          </w:p>
          <w:p w:rsidR="0004060E" w:rsidRPr="00E51137" w:rsidRDefault="0004060E">
            <w:pPr>
              <w:rPr>
                <w:rFonts w:asciiTheme="minorHAnsi" w:hAnsiTheme="minorHAnsi" w:cstheme="minorHAnsi"/>
              </w:rPr>
            </w:pPr>
          </w:p>
          <w:p w:rsidR="00E00B9C" w:rsidRPr="00E51137" w:rsidRDefault="0004060E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6: The Queen’s knickers &amp; The King’s </w:t>
            </w:r>
            <w:r w:rsidR="00E00B9C" w:rsidRPr="00E51137">
              <w:rPr>
                <w:rFonts w:asciiTheme="minorHAnsi" w:hAnsiTheme="minorHAnsi" w:cstheme="minorHAnsi"/>
              </w:rPr>
              <w:t>pants (2 weeks)</w:t>
            </w:r>
          </w:p>
          <w:p w:rsidR="00585140" w:rsidRPr="00E51137" w:rsidRDefault="00585140">
            <w:pPr>
              <w:rPr>
                <w:rFonts w:asciiTheme="minorHAnsi" w:hAnsiTheme="minorHAnsi" w:cstheme="minorHAnsi"/>
              </w:rPr>
            </w:pPr>
          </w:p>
          <w:p w:rsidR="00585140" w:rsidRPr="00E51137" w:rsidRDefault="00585140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Lion and The Mouse</w:t>
            </w:r>
            <w:r w:rsidR="00CE7E8F" w:rsidRPr="00E51137">
              <w:rPr>
                <w:rFonts w:asciiTheme="minorHAnsi" w:hAnsiTheme="minorHAnsi" w:cstheme="minorHAnsi"/>
              </w:rPr>
              <w:t xml:space="preserve"> and Clever Rabbit and the Lion</w:t>
            </w:r>
          </w:p>
          <w:p w:rsidR="00E00B9C" w:rsidRPr="00E51137" w:rsidRDefault="00E00B9C">
            <w:pPr>
              <w:rPr>
                <w:rFonts w:asciiTheme="minorHAnsi" w:hAnsiTheme="minorHAnsi" w:cstheme="minorHAnsi"/>
              </w:rPr>
            </w:pPr>
          </w:p>
          <w:p w:rsidR="0004060E" w:rsidRPr="00E51137" w:rsidRDefault="0004060E">
            <w:pPr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5153" w:type="dxa"/>
          </w:tcPr>
          <w:p w:rsidR="006B451D" w:rsidRPr="00E51137" w:rsidRDefault="006B451D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t>Summer</w:t>
            </w:r>
          </w:p>
          <w:p w:rsidR="00B04776" w:rsidRPr="00E51137" w:rsidRDefault="00B04776">
            <w:pPr>
              <w:rPr>
                <w:rFonts w:asciiTheme="minorHAnsi" w:hAnsiTheme="minorHAnsi" w:cstheme="minorHAnsi"/>
              </w:rPr>
            </w:pPr>
          </w:p>
          <w:p w:rsidR="00B04776" w:rsidRPr="00E51137" w:rsidRDefault="00B04776">
            <w:pPr>
              <w:rPr>
                <w:rFonts w:asciiTheme="minorHAnsi" w:hAnsiTheme="minorHAnsi" w:cstheme="minorHAnsi"/>
                <w:b/>
                <w:i/>
              </w:rPr>
            </w:pPr>
            <w:r w:rsidRPr="00E51137">
              <w:rPr>
                <w:rFonts w:asciiTheme="minorHAnsi" w:hAnsiTheme="minorHAnsi" w:cstheme="minorHAnsi"/>
                <w:b/>
                <w:i/>
              </w:rPr>
              <w:t xml:space="preserve">FOS: Children of the revolution </w:t>
            </w:r>
          </w:p>
          <w:p w:rsidR="005A2B20" w:rsidRPr="00E51137" w:rsidRDefault="005A2B20">
            <w:pPr>
              <w:rPr>
                <w:rFonts w:asciiTheme="minorHAnsi" w:hAnsiTheme="minorHAnsi" w:cstheme="minorHAnsi"/>
              </w:rPr>
            </w:pPr>
          </w:p>
          <w:p w:rsidR="005A2B20" w:rsidRPr="00E51137" w:rsidRDefault="005A2B20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Text 1: </w:t>
            </w:r>
          </w:p>
          <w:p w:rsidR="005A2B20" w:rsidRPr="00E51137" w:rsidRDefault="005A2B20">
            <w:pPr>
              <w:rPr>
                <w:rFonts w:asciiTheme="minorHAnsi" w:hAnsiTheme="minorHAnsi" w:cstheme="minorHAnsi"/>
              </w:rPr>
            </w:pPr>
          </w:p>
          <w:p w:rsidR="005A2B20" w:rsidRPr="00E51137" w:rsidRDefault="005A2B20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2: The disgusting sandwich by Gareth Edwards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3: Pumpkin Soup by Helen Cooper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Text4:  How I grow / The Tiny seed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  <w:b/>
              </w:rPr>
            </w:pPr>
            <w:r w:rsidRPr="00E51137">
              <w:rPr>
                <w:rFonts w:asciiTheme="minorHAnsi" w:hAnsiTheme="minorHAnsi" w:cstheme="minorHAnsi"/>
                <w:b/>
              </w:rPr>
              <w:t>Summer 2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Oliver’s Vegetables by Viviane </w:t>
            </w:r>
          </w:p>
          <w:p w:rsidR="006D1E4B" w:rsidRPr="00E51137" w:rsidRDefault="006D1E4B">
            <w:pPr>
              <w:rPr>
                <w:rFonts w:asciiTheme="minorHAnsi" w:hAnsiTheme="minorHAnsi" w:cstheme="minorHAnsi"/>
              </w:rPr>
            </w:pPr>
          </w:p>
          <w:p w:rsidR="00815699" w:rsidRPr="00E51137" w:rsidRDefault="00815699">
            <w:pPr>
              <w:rPr>
                <w:rFonts w:asciiTheme="minorHAnsi" w:hAnsiTheme="minorHAnsi" w:cstheme="minorHAnsi"/>
                <w:b/>
                <w:i/>
                <w:color w:val="00B0F0"/>
              </w:rPr>
            </w:pPr>
            <w:r w:rsidRPr="00E51137">
              <w:rPr>
                <w:rFonts w:asciiTheme="minorHAnsi" w:hAnsiTheme="minorHAnsi" w:cstheme="minorHAnsi"/>
                <w:b/>
                <w:i/>
                <w:color w:val="00B0F0"/>
              </w:rPr>
              <w:t>Poetry: Riddle for a piece of fruit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  <w:i/>
              </w:rPr>
            </w:pPr>
            <w:r w:rsidRPr="00E51137">
              <w:rPr>
                <w:rFonts w:asciiTheme="minorHAnsi" w:hAnsiTheme="minorHAnsi" w:cstheme="minorHAnsi"/>
                <w:i/>
              </w:rPr>
              <w:t xml:space="preserve">Look for Non-Fiction books about seeds / growing 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  <w:i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Text 7: Isadora Moon goes to school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  <w:p w:rsidR="006D264F" w:rsidRPr="00E51137" w:rsidRDefault="006D264F">
            <w:pPr>
              <w:rPr>
                <w:rFonts w:asciiTheme="minorHAnsi" w:hAnsiTheme="minorHAnsi" w:cstheme="minorHAnsi"/>
                <w:b/>
                <w:i/>
                <w:color w:val="00B0F0"/>
              </w:rPr>
            </w:pPr>
            <w:r w:rsidRPr="00E51137">
              <w:rPr>
                <w:rFonts w:asciiTheme="minorHAnsi" w:hAnsiTheme="minorHAnsi" w:cstheme="minorHAnsi"/>
                <w:b/>
                <w:i/>
                <w:color w:val="00B0F0"/>
              </w:rPr>
              <w:t>Performance poem: Here is the seed by John Foster</w:t>
            </w:r>
          </w:p>
          <w:p w:rsidR="006D264F" w:rsidRPr="00E51137" w:rsidRDefault="006D264F">
            <w:pPr>
              <w:rPr>
                <w:rFonts w:asciiTheme="minorHAnsi" w:hAnsiTheme="minorHAnsi" w:cstheme="minorHAnsi"/>
              </w:rPr>
            </w:pPr>
          </w:p>
        </w:tc>
      </w:tr>
      <w:tr w:rsidR="00C97994" w:rsidRPr="007B6E39" w:rsidTr="00A47849">
        <w:tc>
          <w:tcPr>
            <w:tcW w:w="1844" w:type="dxa"/>
          </w:tcPr>
          <w:p w:rsidR="00AB44F0" w:rsidRPr="007B6E39" w:rsidRDefault="00AB44F0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Word reading – objectives covered in RWI</w:t>
            </w:r>
          </w:p>
        </w:tc>
        <w:tc>
          <w:tcPr>
            <w:tcW w:w="14033" w:type="dxa"/>
            <w:gridSpan w:val="3"/>
          </w:tcPr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Apply phonic knowledge and skills as the route to decode words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Respond speedily with the correct sound to graphemes for all 40+ phonemes, including alternatives where applicable 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accurately by blending sounds in unfamiliar words containing GPCs that have been taught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Read common exception words, noting unusual correspondences between spelling and sound and where they occur in the word 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other words of more than one syllable that contain taught GPCs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aloud accurately books that are consistent with their developing phonic knowledge and that do not require them to use other strategies to work out words</w:t>
            </w:r>
          </w:p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Re-read these books to build fluency and confidence</w:t>
            </w:r>
          </w:p>
        </w:tc>
      </w:tr>
      <w:tr w:rsidR="00C97994" w:rsidRPr="007B6E39" w:rsidTr="00A47849">
        <w:tc>
          <w:tcPr>
            <w:tcW w:w="1844" w:type="dxa"/>
          </w:tcPr>
          <w:p w:rsidR="00AB44F0" w:rsidRPr="007B6E39" w:rsidRDefault="00AB44F0" w:rsidP="00AB44F0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Word reading – objectives to be covered in class</w:t>
            </w:r>
          </w:p>
        </w:tc>
        <w:tc>
          <w:tcPr>
            <w:tcW w:w="4252" w:type="dxa"/>
          </w:tcPr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words containing taught GPCs and -</w:t>
            </w:r>
            <w:proofErr w:type="spellStart"/>
            <w:r w:rsidRPr="00E51137">
              <w:rPr>
                <w:rFonts w:asciiTheme="minorHAnsi" w:hAnsiTheme="minorHAnsi" w:cstheme="minorHAnsi"/>
              </w:rPr>
              <w:t>ing</w:t>
            </w:r>
            <w:proofErr w:type="spellEnd"/>
            <w:r w:rsidRPr="00E51137">
              <w:rPr>
                <w:rFonts w:asciiTheme="minorHAnsi" w:hAnsiTheme="minorHAnsi" w:cstheme="minorHAnsi"/>
              </w:rPr>
              <w:t>, -ed and consider how this impacts the syllables the words contains</w:t>
            </w:r>
          </w:p>
        </w:tc>
        <w:tc>
          <w:tcPr>
            <w:tcW w:w="4628" w:type="dxa"/>
          </w:tcPr>
          <w:p w:rsidR="00AB44F0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words containing taught GPCs and -</w:t>
            </w:r>
            <w:proofErr w:type="spellStart"/>
            <w:r w:rsidRPr="00E51137">
              <w:rPr>
                <w:rFonts w:asciiTheme="minorHAnsi" w:hAnsiTheme="minorHAnsi" w:cstheme="minorHAnsi"/>
              </w:rPr>
              <w:t>er</w:t>
            </w:r>
            <w:proofErr w:type="spellEnd"/>
            <w:r w:rsidRPr="00E51137">
              <w:rPr>
                <w:rFonts w:asciiTheme="minorHAnsi" w:hAnsiTheme="minorHAnsi" w:cstheme="minorHAnsi"/>
              </w:rPr>
              <w:t>, -</w:t>
            </w:r>
            <w:proofErr w:type="spellStart"/>
            <w:r w:rsidRPr="00E51137">
              <w:rPr>
                <w:rFonts w:asciiTheme="minorHAnsi" w:hAnsiTheme="minorHAnsi" w:cstheme="minorHAnsi"/>
              </w:rPr>
              <w:t>est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and consider how this impacts the syllables the words contains </w:t>
            </w:r>
          </w:p>
          <w:p w:rsidR="00AB44F0" w:rsidRPr="00E51137" w:rsidRDefault="00AB44F0" w:rsidP="00BE1E01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CB6D21" w:rsidRPr="00E51137" w:rsidRDefault="00AB44F0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words containing taught GPCs</w:t>
            </w:r>
            <w:r w:rsidR="00CB6D21" w:rsidRPr="00E51137">
              <w:rPr>
                <w:rFonts w:asciiTheme="minorHAnsi" w:hAnsiTheme="minorHAnsi" w:cstheme="minorHAnsi"/>
              </w:rPr>
              <w:t xml:space="preserve"> </w:t>
            </w:r>
            <w:r w:rsidRPr="00E51137">
              <w:rPr>
                <w:rFonts w:asciiTheme="minorHAnsi" w:hAnsiTheme="minorHAnsi" w:cstheme="minorHAnsi"/>
              </w:rPr>
              <w:t xml:space="preserve"> –s, -es, and consider how this impacts the syllables the words contains</w:t>
            </w:r>
            <w:r w:rsidR="00CB6D21" w:rsidRPr="00E51137">
              <w:rPr>
                <w:rFonts w:asciiTheme="minorHAnsi" w:hAnsiTheme="minorHAnsi" w:cstheme="minorHAnsi"/>
              </w:rPr>
              <w:t xml:space="preserve"> </w:t>
            </w:r>
          </w:p>
          <w:p w:rsidR="00AB44F0" w:rsidRPr="00E51137" w:rsidRDefault="00CB6D21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Read words with contractions and understand that </w:t>
            </w:r>
            <w:r w:rsidR="00C97994" w:rsidRPr="00E51137">
              <w:rPr>
                <w:rFonts w:asciiTheme="minorHAnsi" w:hAnsiTheme="minorHAnsi" w:cstheme="minorHAnsi"/>
              </w:rPr>
              <w:t xml:space="preserve">the </w:t>
            </w:r>
            <w:r w:rsidRPr="00E51137">
              <w:rPr>
                <w:rFonts w:asciiTheme="minorHAnsi" w:hAnsiTheme="minorHAnsi" w:cstheme="minorHAnsi"/>
              </w:rPr>
              <w:t>apostrophe represents the omitted letters</w:t>
            </w:r>
          </w:p>
        </w:tc>
      </w:tr>
      <w:tr w:rsidR="00C97994" w:rsidRPr="007B6E39" w:rsidTr="00A47849">
        <w:tc>
          <w:tcPr>
            <w:tcW w:w="1844" w:type="dxa"/>
          </w:tcPr>
          <w:p w:rsidR="00302687" w:rsidRPr="007B6E39" w:rsidRDefault="00302687" w:rsidP="00AB44F0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Develop pleasure in reading, motivation to read, vocabulary and understanding</w:t>
            </w:r>
          </w:p>
        </w:tc>
        <w:tc>
          <w:tcPr>
            <w:tcW w:w="4252" w:type="dxa"/>
          </w:tcPr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</w:t>
            </w:r>
            <w:r w:rsidRPr="00E51137">
              <w:rPr>
                <w:rFonts w:asciiTheme="minorHAnsi" w:hAnsiTheme="minorHAnsi" w:cstheme="minorHAnsi"/>
                <w:shd w:val="clear" w:color="auto" w:fill="FF0000"/>
              </w:rPr>
              <w:t>retell fairy stories</w:t>
            </w:r>
            <w:r w:rsidRPr="00E51137">
              <w:rPr>
                <w:rFonts w:asciiTheme="minorHAnsi" w:hAnsiTheme="minorHAnsi" w:cstheme="minorHAnsi"/>
              </w:rPr>
              <w:t xml:space="preserve"> and traditional tales, and describe their characteristics</w:t>
            </w:r>
          </w:p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recognise and join in with predictable phrases</w:t>
            </w:r>
          </w:p>
          <w:p w:rsidR="003B72BA" w:rsidRPr="00E51137" w:rsidRDefault="003B72BA" w:rsidP="003B72BA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link what I read or hear to my own experiences</w:t>
            </w:r>
          </w:p>
          <w:p w:rsidR="00302687" w:rsidRPr="00E51137" w:rsidRDefault="00302687" w:rsidP="00EF2EB1">
            <w:pPr>
              <w:widowControl w:val="0"/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8" w:type="dxa"/>
          </w:tcPr>
          <w:p w:rsidR="00302687" w:rsidRPr="00E51137" w:rsidRDefault="00302687" w:rsidP="00A2218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bookmarkStart w:id="1" w:name="_Hlk139722991"/>
            <w:r w:rsidRPr="00E51137">
              <w:rPr>
                <w:rFonts w:asciiTheme="minorHAnsi" w:hAnsiTheme="minorHAnsi" w:cstheme="minorHAnsi"/>
              </w:rPr>
              <w:t>I can link what I read or hear to my own experiences</w:t>
            </w:r>
          </w:p>
          <w:bookmarkEnd w:id="1"/>
          <w:p w:rsidR="00EF2EB1" w:rsidRPr="00E51137" w:rsidRDefault="00EF2EB1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appreciate rhymes and poems, and recite some by heart</w:t>
            </w:r>
          </w:p>
          <w:p w:rsidR="00585140" w:rsidRPr="00E51137" w:rsidRDefault="00585140" w:rsidP="0058514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retell traditional tales (fable), and describe their characteristics</w:t>
            </w:r>
          </w:p>
          <w:p w:rsidR="00302687" w:rsidRPr="00E51137" w:rsidRDefault="00302687" w:rsidP="00CB6D21">
            <w:p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discuss word meanings, </w:t>
            </w:r>
            <w:bookmarkStart w:id="2" w:name="_Hlk139822311"/>
            <w:r w:rsidRPr="00E51137">
              <w:rPr>
                <w:rFonts w:asciiTheme="minorHAnsi" w:hAnsiTheme="minorHAnsi" w:cstheme="minorHAnsi"/>
              </w:rPr>
              <w:t>linking new meanings to those already known</w:t>
            </w:r>
            <w:bookmarkEnd w:id="2"/>
          </w:p>
          <w:p w:rsidR="00302687" w:rsidRPr="00E51137" w:rsidRDefault="00EF2EB1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listen to and discuss a wide range of stories, non-fiction and poetry at a level beyond that which I can read independently</w:t>
            </w:r>
          </w:p>
        </w:tc>
      </w:tr>
      <w:tr w:rsidR="00C97994" w:rsidRPr="007B6E39" w:rsidTr="00A47849">
        <w:tc>
          <w:tcPr>
            <w:tcW w:w="1844" w:type="dxa"/>
          </w:tcPr>
          <w:p w:rsidR="00302687" w:rsidRPr="007B6E39" w:rsidRDefault="00302687" w:rsidP="00AB44F0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lastRenderedPageBreak/>
              <w:t>Understand both the books they can already read accurately and fluently and those they listen to</w:t>
            </w:r>
          </w:p>
        </w:tc>
        <w:tc>
          <w:tcPr>
            <w:tcW w:w="4252" w:type="dxa"/>
          </w:tcPr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participate in discussions about what is being read, taking turns and listening to what others say</w:t>
            </w:r>
          </w:p>
          <w:p w:rsidR="00302687" w:rsidRPr="00E51137" w:rsidRDefault="00302687" w:rsidP="00A2218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explain clearly what is being read to me</w:t>
            </w:r>
          </w:p>
        </w:tc>
        <w:tc>
          <w:tcPr>
            <w:tcW w:w="4628" w:type="dxa"/>
          </w:tcPr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discuss the significance of the title and events</w:t>
            </w:r>
          </w:p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predict what might happen on the basis of what has been read so far</w:t>
            </w:r>
          </w:p>
          <w:p w:rsidR="00EF2EB1" w:rsidRPr="00E51137" w:rsidRDefault="00EF2EB1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draw on what I already know or on background information and vocabulary provided by the teacher</w:t>
            </w:r>
          </w:p>
          <w:p w:rsidR="00302687" w:rsidRPr="00E51137" w:rsidRDefault="00302687" w:rsidP="00CB6D21">
            <w:p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check that the text makes sense as I read, and self-correcting</w:t>
            </w:r>
          </w:p>
          <w:p w:rsidR="00302687" w:rsidRPr="00E51137" w:rsidRDefault="00302687" w:rsidP="00A22189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bookmarkStart w:id="3" w:name="_Hlk139822333"/>
            <w:r w:rsidRPr="00E51137">
              <w:rPr>
                <w:rFonts w:asciiTheme="minorHAnsi" w:hAnsiTheme="minorHAnsi" w:cstheme="minorHAnsi"/>
              </w:rPr>
              <w:t>I can make inferences on the basis of what is being said and done</w:t>
            </w:r>
          </w:p>
          <w:bookmarkEnd w:id="3"/>
          <w:p w:rsidR="00EF2EB1" w:rsidRPr="00E51137" w:rsidRDefault="00EF2EB1" w:rsidP="00CB6D21">
            <w:pPr>
              <w:widowControl w:val="0"/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97994" w:rsidRPr="007B6E39" w:rsidTr="00A47849">
        <w:tc>
          <w:tcPr>
            <w:tcW w:w="1844" w:type="dxa"/>
          </w:tcPr>
          <w:p w:rsidR="006B451D" w:rsidRPr="007B6E39" w:rsidRDefault="006B451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52" w:type="dxa"/>
          </w:tcPr>
          <w:p w:rsidR="006B451D" w:rsidRPr="00E51137" w:rsidRDefault="006B451D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combine words to make sentences </w:t>
            </w:r>
          </w:p>
          <w:p w:rsidR="006B451D" w:rsidRPr="00E51137" w:rsidRDefault="006B451D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leave spaces between words </w:t>
            </w:r>
          </w:p>
          <w:p w:rsidR="006B451D" w:rsidRPr="00E51137" w:rsidRDefault="006B451D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punctuate sentences </w:t>
            </w:r>
            <w:r w:rsidR="00BE1E01" w:rsidRPr="00E51137">
              <w:rPr>
                <w:rFonts w:asciiTheme="minorHAnsi" w:hAnsiTheme="minorHAnsi" w:cstheme="minorHAnsi"/>
              </w:rPr>
              <w:t xml:space="preserve">using </w:t>
            </w:r>
            <w:r w:rsidRPr="00E51137">
              <w:rPr>
                <w:rFonts w:asciiTheme="minorHAnsi" w:hAnsiTheme="minorHAnsi" w:cstheme="minorHAnsi"/>
              </w:rPr>
              <w:t>a capital letter and a full stop</w:t>
            </w:r>
            <w:r w:rsidR="009678CA" w:rsidRPr="00E51137">
              <w:rPr>
                <w:rFonts w:asciiTheme="minorHAnsi" w:hAnsiTheme="minorHAnsi" w:cstheme="minorHAnsi"/>
              </w:rPr>
              <w:t xml:space="preserve"> and some question marks</w:t>
            </w:r>
          </w:p>
          <w:p w:rsidR="006B451D" w:rsidRPr="00E51137" w:rsidRDefault="006B451D" w:rsidP="00BE1E0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use capital letters for names of people and the personal pronoun ‘I’ </w:t>
            </w:r>
          </w:p>
        </w:tc>
        <w:tc>
          <w:tcPr>
            <w:tcW w:w="4628" w:type="dxa"/>
          </w:tcPr>
          <w:p w:rsidR="00BE1E01" w:rsidRPr="00E51137" w:rsidRDefault="00BE1E01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punctuate sentences using a capital letter and a full stop, some question marks </w:t>
            </w:r>
          </w:p>
          <w:p w:rsidR="00BE1E01" w:rsidRPr="00E51137" w:rsidRDefault="00BE1E01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  <w:i/>
              </w:rPr>
            </w:pPr>
            <w:r w:rsidRPr="00E51137">
              <w:rPr>
                <w:rFonts w:asciiTheme="minorHAnsi" w:hAnsiTheme="minorHAnsi" w:cstheme="minorHAnsi"/>
              </w:rPr>
              <w:t xml:space="preserve">I can join words using </w:t>
            </w:r>
            <w:r w:rsidRPr="00E51137">
              <w:rPr>
                <w:rFonts w:asciiTheme="minorHAnsi" w:hAnsiTheme="minorHAnsi" w:cstheme="minorHAnsi"/>
                <w:i/>
              </w:rPr>
              <w:t>and</w:t>
            </w:r>
          </w:p>
          <w:p w:rsidR="006B451D" w:rsidRPr="00E51137" w:rsidRDefault="00BE1E01" w:rsidP="00A4784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sequence sentences to form short narratives (link ideas or event by pronoun)</w:t>
            </w:r>
          </w:p>
        </w:tc>
        <w:tc>
          <w:tcPr>
            <w:tcW w:w="5153" w:type="dxa"/>
          </w:tcPr>
          <w:p w:rsidR="00BE1E01" w:rsidRPr="00E51137" w:rsidRDefault="00BE1E01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punctuate sentences using a capital letter and a full stop, some question marks and exclamation marks</w:t>
            </w:r>
          </w:p>
          <w:p w:rsidR="00BE1E01" w:rsidRPr="00E51137" w:rsidRDefault="00BE1E01" w:rsidP="00A22189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use a capital letter for places and days of the week</w:t>
            </w:r>
          </w:p>
          <w:p w:rsidR="006B451D" w:rsidRPr="00E51137" w:rsidRDefault="006B451D">
            <w:pPr>
              <w:rPr>
                <w:rFonts w:asciiTheme="minorHAnsi" w:hAnsiTheme="minorHAnsi" w:cstheme="minorHAnsi"/>
              </w:rPr>
            </w:pPr>
          </w:p>
        </w:tc>
      </w:tr>
      <w:tr w:rsidR="00C97994" w:rsidRPr="007B6E39" w:rsidTr="00A47849">
        <w:tc>
          <w:tcPr>
            <w:tcW w:w="1844" w:type="dxa"/>
          </w:tcPr>
          <w:p w:rsidR="00EF2EB1" w:rsidRPr="007B6E39" w:rsidRDefault="00302197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Objectives</w:t>
            </w:r>
            <w:r w:rsidR="00EF2EB1" w:rsidRPr="007B6E39">
              <w:rPr>
                <w:rFonts w:asciiTheme="minorHAnsi" w:hAnsiTheme="minorHAnsi" w:cstheme="minorHAnsi"/>
              </w:rPr>
              <w:t xml:space="preserve"> covered in RWI</w:t>
            </w:r>
          </w:p>
        </w:tc>
        <w:tc>
          <w:tcPr>
            <w:tcW w:w="14033" w:type="dxa"/>
            <w:gridSpan w:val="3"/>
          </w:tcPr>
          <w:p w:rsidR="00EF2EB1" w:rsidRPr="00E51137" w:rsidRDefault="00EF2EB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Words containing each of the 40+ phonemes already taught</w:t>
            </w:r>
          </w:p>
          <w:p w:rsidR="00EF2EB1" w:rsidRPr="00E51137" w:rsidRDefault="00EF2EB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Common exception words</w:t>
            </w:r>
            <w:r w:rsidR="00302197" w:rsidRPr="00E51137">
              <w:rPr>
                <w:rFonts w:asciiTheme="minorHAnsi" w:hAnsiTheme="minorHAnsi" w:cstheme="minorHAnsi"/>
              </w:rPr>
              <w:t xml:space="preserve"> (red rhythms) – other common exception words will be taught outside of RWI lessons to enhance the children’s writing</w:t>
            </w:r>
          </w:p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Using letter names to distinguish between alternative spellings of the same sound (same sound different appearance)</w:t>
            </w:r>
          </w:p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Write from memory simple sentences dictated by the teacher that include words using the GPCs and common exception words taught so far (hold a sentence)</w:t>
            </w:r>
          </w:p>
        </w:tc>
      </w:tr>
      <w:tr w:rsidR="00C97994" w:rsidRPr="007B6E39" w:rsidTr="00A47849">
        <w:tc>
          <w:tcPr>
            <w:tcW w:w="1844" w:type="dxa"/>
          </w:tcPr>
          <w:p w:rsidR="00302197" w:rsidRPr="007B6E39" w:rsidRDefault="00302197" w:rsidP="00085334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 xml:space="preserve">Spelling </w:t>
            </w:r>
            <w:r w:rsidR="00085334">
              <w:rPr>
                <w:rFonts w:asciiTheme="minorHAnsi" w:hAnsiTheme="minorHAnsi" w:cstheme="minorHAnsi"/>
              </w:rPr>
              <w:t xml:space="preserve">in addition to </w:t>
            </w:r>
            <w:r w:rsidRPr="007B6E39">
              <w:rPr>
                <w:rFonts w:asciiTheme="minorHAnsi" w:hAnsiTheme="minorHAnsi" w:cstheme="minorHAnsi"/>
              </w:rPr>
              <w:t>RWI</w:t>
            </w:r>
          </w:p>
        </w:tc>
        <w:tc>
          <w:tcPr>
            <w:tcW w:w="4252" w:type="dxa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4" w:name="_Hlk138930290"/>
            <w:r w:rsidRPr="00E51137">
              <w:rPr>
                <w:rFonts w:asciiTheme="minorHAnsi" w:hAnsiTheme="minorHAnsi" w:cstheme="minorHAnsi"/>
              </w:rPr>
              <w:t>Common Exception Words (the, a, to, is, I, you, no, go, so, my, by, was, me</w:t>
            </w:r>
            <w:r w:rsidR="002B35BB" w:rsidRPr="00E51137">
              <w:rPr>
                <w:rFonts w:asciiTheme="minorHAnsi" w:hAnsiTheme="minorHAnsi" w:cstheme="minorHAnsi"/>
              </w:rPr>
              <w:t xml:space="preserve"> he</w:t>
            </w:r>
            <w:r w:rsidRPr="00E51137">
              <w:rPr>
                <w:rFonts w:asciiTheme="minorHAnsi" w:hAnsiTheme="minorHAnsi" w:cstheme="minorHAnsi"/>
              </w:rPr>
              <w:t>)</w:t>
            </w:r>
          </w:p>
          <w:bookmarkEnd w:id="4"/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Naming letters of the alphabet in order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I can divide words into syllables for spelling</w:t>
            </w:r>
          </w:p>
          <w:p w:rsidR="00302197" w:rsidRPr="00E51137" w:rsidRDefault="0030219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28" w:type="dxa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Common Exception Words (one, once, come, some, of, said, do, says, today, </w:t>
            </w:r>
            <w:r w:rsidR="00E366A9" w:rsidRPr="00E51137">
              <w:rPr>
                <w:rFonts w:asciiTheme="minorHAnsi" w:hAnsiTheme="minorHAnsi" w:cstheme="minorHAnsi"/>
              </w:rPr>
              <w:t xml:space="preserve">where, </w:t>
            </w:r>
            <w:r w:rsidRPr="00E51137">
              <w:rPr>
                <w:rFonts w:asciiTheme="minorHAnsi" w:hAnsiTheme="minorHAnsi" w:cstheme="minorHAnsi"/>
              </w:rPr>
              <w:t xml:space="preserve">are, were, his, has, your, </w:t>
            </w:r>
            <w:r w:rsidR="00E366A9" w:rsidRPr="00E51137">
              <w:rPr>
                <w:rFonts w:asciiTheme="minorHAnsi" w:hAnsiTheme="minorHAnsi" w:cstheme="minorHAnsi"/>
              </w:rPr>
              <w:t>they, she</w:t>
            </w:r>
            <w:r w:rsidRPr="00E51137">
              <w:rPr>
                <w:rFonts w:asciiTheme="minorHAnsi" w:hAnsiTheme="minorHAnsi" w:cstheme="minorHAnsi"/>
              </w:rPr>
              <w:t>, we, be, our)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Days of the week </w:t>
            </w:r>
          </w:p>
          <w:p w:rsidR="00302197" w:rsidRPr="00E51137" w:rsidRDefault="0030219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Common Exception Words (here, there, ask, friend, put, push, were, pull, full, baby, like, want, old</w:t>
            </w:r>
            <w:r w:rsidR="00E366A9" w:rsidRPr="00E51137">
              <w:rPr>
                <w:rFonts w:asciiTheme="minorHAnsi" w:hAnsiTheme="minorHAnsi" w:cstheme="minorHAnsi"/>
              </w:rPr>
              <w:t>, school,</w:t>
            </w:r>
            <w:r w:rsidRPr="00E51137">
              <w:rPr>
                <w:rFonts w:asciiTheme="minorHAnsi" w:hAnsiTheme="minorHAnsi" w:cstheme="minorHAnsi"/>
              </w:rPr>
              <w:t>)</w:t>
            </w:r>
          </w:p>
        </w:tc>
      </w:tr>
      <w:tr w:rsidR="00C97994" w:rsidRPr="007B6E39" w:rsidTr="00A47849">
        <w:tc>
          <w:tcPr>
            <w:tcW w:w="1844" w:type="dxa"/>
          </w:tcPr>
          <w:p w:rsidR="00EF2EB1" w:rsidRPr="007B6E39" w:rsidRDefault="00302197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Add prefixes and suffixes:</w:t>
            </w:r>
          </w:p>
        </w:tc>
        <w:tc>
          <w:tcPr>
            <w:tcW w:w="4252" w:type="dxa"/>
          </w:tcPr>
          <w:p w:rsidR="00EF2EB1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5" w:name="_Hlk138935302"/>
            <w:r w:rsidRPr="00E51137">
              <w:rPr>
                <w:rFonts w:asciiTheme="minorHAnsi" w:hAnsiTheme="minorHAnsi" w:cstheme="minorHAnsi"/>
              </w:rPr>
              <w:t>Adding the endings –</w:t>
            </w:r>
            <w:proofErr w:type="spellStart"/>
            <w:r w:rsidRPr="00E51137">
              <w:rPr>
                <w:rFonts w:asciiTheme="minorHAnsi" w:hAnsiTheme="minorHAnsi" w:cstheme="minorHAnsi"/>
              </w:rPr>
              <w:t>ing</w:t>
            </w:r>
            <w:proofErr w:type="spellEnd"/>
            <w:r w:rsidRPr="00E51137">
              <w:rPr>
                <w:rFonts w:asciiTheme="minorHAnsi" w:hAnsiTheme="minorHAnsi" w:cstheme="minorHAnsi"/>
              </w:rPr>
              <w:t>, –ed and –</w:t>
            </w:r>
            <w:proofErr w:type="spellStart"/>
            <w:r w:rsidRPr="00E51137">
              <w:rPr>
                <w:rFonts w:asciiTheme="minorHAnsi" w:hAnsiTheme="minorHAnsi" w:cstheme="minorHAnsi"/>
              </w:rPr>
              <w:t>er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to verbs where no change is needed to the root word</w:t>
            </w:r>
            <w:bookmarkEnd w:id="5"/>
          </w:p>
        </w:tc>
        <w:tc>
          <w:tcPr>
            <w:tcW w:w="4628" w:type="dxa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Adding –</w:t>
            </w:r>
            <w:proofErr w:type="spellStart"/>
            <w:r w:rsidRPr="00E51137">
              <w:rPr>
                <w:rFonts w:asciiTheme="minorHAnsi" w:hAnsiTheme="minorHAnsi" w:cstheme="minorHAnsi"/>
              </w:rPr>
              <w:t>er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and –</w:t>
            </w:r>
            <w:proofErr w:type="spellStart"/>
            <w:r w:rsidRPr="00E51137">
              <w:rPr>
                <w:rFonts w:asciiTheme="minorHAnsi" w:hAnsiTheme="minorHAnsi" w:cstheme="minorHAnsi"/>
              </w:rPr>
              <w:t>est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to adjectives where no change is needed to the root word </w:t>
            </w:r>
          </w:p>
          <w:p w:rsidR="00EF2EB1" w:rsidRPr="00E51137" w:rsidRDefault="00EF2EB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Adding the prefix –un without any change to the spelling of the root word 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Adding s and es to words</w:t>
            </w:r>
          </w:p>
        </w:tc>
      </w:tr>
      <w:tr w:rsidR="00C97994" w:rsidRPr="007B6E39" w:rsidTr="00A47849">
        <w:tc>
          <w:tcPr>
            <w:tcW w:w="1844" w:type="dxa"/>
          </w:tcPr>
          <w:p w:rsidR="006B451D" w:rsidRPr="007B6E39" w:rsidRDefault="00302197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Apply simple spelling rules</w:t>
            </w:r>
          </w:p>
        </w:tc>
        <w:tc>
          <w:tcPr>
            <w:tcW w:w="4252" w:type="dxa"/>
          </w:tcPr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sounds /f/ and /s/, spelt ‘ff’ and ‘ss’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6" w:name="_Hlk138942559"/>
            <w:r w:rsidRPr="00E51137">
              <w:rPr>
                <w:rFonts w:asciiTheme="minorHAnsi" w:hAnsiTheme="minorHAnsi" w:cstheme="minorHAnsi"/>
              </w:rPr>
              <w:lastRenderedPageBreak/>
              <w:t>The sounds /l/ and /k/, /z/ spelt ‘ll’,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zz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and ‘ck’ </w:t>
            </w:r>
          </w:p>
          <w:bookmarkEnd w:id="6"/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sound /ch/ spelt –‘tch’ </w:t>
            </w:r>
          </w:p>
          <w:p w:rsidR="006B451D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/v/ sound at the end of words spelt with ‘ve’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digraphs </w:t>
            </w:r>
            <w:r w:rsidR="003517EB" w:rsidRPr="00E51137">
              <w:rPr>
                <w:rFonts w:asciiTheme="minorHAnsi" w:hAnsiTheme="minorHAnsi" w:cstheme="minorHAnsi"/>
              </w:rPr>
              <w:t>‘</w:t>
            </w:r>
            <w:proofErr w:type="gramStart"/>
            <w:r w:rsidR="003517EB" w:rsidRPr="00E51137">
              <w:rPr>
                <w:rFonts w:asciiTheme="minorHAnsi" w:hAnsiTheme="minorHAnsi" w:cstheme="minorHAnsi"/>
              </w:rPr>
              <w:t>ai‘ and</w:t>
            </w:r>
            <w:proofErr w:type="gramEnd"/>
            <w:r w:rsidRPr="00E51137">
              <w:rPr>
                <w:rFonts w:asciiTheme="minorHAnsi" w:hAnsiTheme="minorHAnsi" w:cstheme="minorHAnsi"/>
              </w:rPr>
              <w:t xml:space="preserve"> ‘oi’ are hardly ever used at the end of English words.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digraphs ‘ay’ and ‘oy’ are used for those sounds at the end of words and at the end of syllables.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sound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oa</w:t>
            </w:r>
            <w:proofErr w:type="spellEnd"/>
            <w:r w:rsidRPr="00E51137">
              <w:rPr>
                <w:rFonts w:asciiTheme="minorHAnsi" w:hAnsiTheme="minorHAnsi" w:cstheme="minorHAnsi"/>
              </w:rPr>
              <w:t>/ spelt with the vowel digraphs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oa</w:t>
            </w:r>
            <w:proofErr w:type="spellEnd"/>
            <w:r w:rsidRPr="00E51137">
              <w:rPr>
                <w:rFonts w:asciiTheme="minorHAnsi" w:hAnsiTheme="minorHAnsi" w:cstheme="minorHAnsi"/>
              </w:rPr>
              <w:t>’, ‘ow’,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oe</w:t>
            </w:r>
            <w:proofErr w:type="spellEnd"/>
            <w:r w:rsidRPr="00E51137">
              <w:rPr>
                <w:rFonts w:asciiTheme="minorHAnsi" w:hAnsiTheme="minorHAnsi" w:cstheme="minorHAnsi"/>
              </w:rPr>
              <w:t>’ (</w:t>
            </w:r>
            <w:proofErr w:type="spellStart"/>
            <w:r w:rsidRPr="00E51137">
              <w:rPr>
                <w:rFonts w:asciiTheme="minorHAnsi" w:hAnsiTheme="minorHAnsi" w:cstheme="minorHAnsi"/>
              </w:rPr>
              <w:t>oa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is very rare at the end of a word) The sound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ee</w:t>
            </w:r>
            <w:proofErr w:type="spellEnd"/>
            <w:r w:rsidRPr="00E51137">
              <w:rPr>
                <w:rFonts w:asciiTheme="minorHAnsi" w:hAnsiTheme="minorHAnsi" w:cstheme="minorHAnsi"/>
              </w:rPr>
              <w:t>/ spelt ‘e’ and with 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ee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ea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</w:t>
            </w:r>
          </w:p>
          <w:p w:rsidR="00675FF1" w:rsidRPr="00E51137" w:rsidRDefault="00675FF1" w:rsidP="00A4784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ie</w:t>
            </w:r>
            <w:proofErr w:type="spellEnd"/>
            <w:r w:rsidRPr="00E51137">
              <w:rPr>
                <w:rFonts w:asciiTheme="minorHAnsi" w:hAnsiTheme="minorHAnsi" w:cstheme="minorHAnsi"/>
              </w:rPr>
              <w:t>’ making the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igh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/ and / </w:t>
            </w:r>
            <w:proofErr w:type="spellStart"/>
            <w:r w:rsidRPr="00E51137">
              <w:rPr>
                <w:rFonts w:asciiTheme="minorHAnsi" w:hAnsiTheme="minorHAnsi" w:cstheme="minorHAnsi"/>
              </w:rPr>
              <w:t>ee</w:t>
            </w:r>
            <w:proofErr w:type="spellEnd"/>
            <w:r w:rsidRPr="00E51137">
              <w:rPr>
                <w:rFonts w:asciiTheme="minorHAnsi" w:hAnsiTheme="minorHAnsi" w:cstheme="minorHAnsi"/>
              </w:rPr>
              <w:t>/ sounds</w:t>
            </w:r>
            <w:r w:rsidR="00B540C7" w:rsidRPr="00E5113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628" w:type="dxa"/>
          </w:tcPr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 xml:space="preserve">The trigraph </w:t>
            </w:r>
            <w:proofErr w:type="spellStart"/>
            <w:r w:rsidRPr="00E51137">
              <w:rPr>
                <w:rFonts w:asciiTheme="minorHAnsi" w:hAnsiTheme="minorHAnsi" w:cstheme="minorHAnsi"/>
              </w:rPr>
              <w:t>igh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ar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er</w:t>
            </w:r>
            <w:proofErr w:type="spellEnd"/>
            <w:r w:rsidRPr="00E51137">
              <w:rPr>
                <w:rFonts w:asciiTheme="minorHAnsi" w:hAnsiTheme="minorHAnsi" w:cstheme="minorHAnsi"/>
              </w:rPr>
              <w:t>’ (unstressed)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er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(stressed) </w:t>
            </w:r>
          </w:p>
          <w:p w:rsidR="00675FF1" w:rsidRPr="00E51137" w:rsidRDefault="00675FF1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ir</w:t>
            </w:r>
            <w:proofErr w:type="spellEnd"/>
            <w:r w:rsidRPr="00E51137">
              <w:rPr>
                <w:rFonts w:asciiTheme="minorHAnsi" w:hAnsiTheme="minorHAnsi" w:cstheme="minorHAnsi"/>
              </w:rPr>
              <w:t>’,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ur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</w:t>
            </w:r>
          </w:p>
          <w:p w:rsidR="003517EB" w:rsidRPr="00E51137" w:rsidRDefault="003517EB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sound /k/ spelt with ‘k’ not ‘c’, before e, </w:t>
            </w:r>
            <w:proofErr w:type="spellStart"/>
            <w:r w:rsidRPr="00E51137">
              <w:rPr>
                <w:rFonts w:asciiTheme="minorHAnsi" w:hAnsiTheme="minorHAnsi" w:cstheme="minorHAnsi"/>
              </w:rPr>
              <w:t>i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and y </w:t>
            </w:r>
          </w:p>
          <w:p w:rsidR="003517EB" w:rsidRPr="00E51137" w:rsidRDefault="003517EB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The split vowel digraphs ‘a-e’ and ‘e-e’ </w:t>
            </w:r>
          </w:p>
          <w:p w:rsidR="00B540C7" w:rsidRPr="00E51137" w:rsidRDefault="003517EB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split vowel digraphs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i</w:t>
            </w:r>
            <w:proofErr w:type="spellEnd"/>
            <w:r w:rsidRPr="00E51137">
              <w:rPr>
                <w:rFonts w:asciiTheme="minorHAnsi" w:hAnsiTheme="minorHAnsi" w:cstheme="minorHAnsi"/>
              </w:rPr>
              <w:t>-e’ ‘o-e’ The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yoo</w:t>
            </w:r>
            <w:proofErr w:type="spellEnd"/>
            <w:r w:rsidRPr="00E51137">
              <w:rPr>
                <w:rFonts w:asciiTheme="minorHAnsi" w:hAnsiTheme="minorHAnsi" w:cstheme="minorHAnsi"/>
              </w:rPr>
              <w:t>/ and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oo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/ sounds spelt with the split digraph ‘u-e’ </w:t>
            </w:r>
          </w:p>
          <w:p w:rsidR="00BB2A84" w:rsidRPr="00E51137" w:rsidRDefault="003517EB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digraph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oo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– very few words have </w:t>
            </w:r>
            <w:proofErr w:type="spellStart"/>
            <w:r w:rsidRPr="00E51137">
              <w:rPr>
                <w:rFonts w:asciiTheme="minorHAnsi" w:hAnsiTheme="minorHAnsi" w:cstheme="minorHAnsi"/>
              </w:rPr>
              <w:t>oo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 at the end </w:t>
            </w:r>
          </w:p>
          <w:p w:rsidR="003517EB" w:rsidRPr="00E51137" w:rsidRDefault="00BB2A84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sounds/</w:t>
            </w:r>
            <w:proofErr w:type="spellStart"/>
            <w:r w:rsidRPr="00E51137">
              <w:rPr>
                <w:rFonts w:asciiTheme="minorHAnsi" w:hAnsiTheme="minorHAnsi" w:cstheme="minorHAnsi"/>
              </w:rPr>
              <w:t>oo</w:t>
            </w:r>
            <w:proofErr w:type="spellEnd"/>
            <w:r w:rsidRPr="00E51137">
              <w:rPr>
                <w:rFonts w:asciiTheme="minorHAnsi" w:hAnsiTheme="minorHAnsi" w:cstheme="minorHAnsi"/>
              </w:rPr>
              <w:t>/ and /</w:t>
            </w:r>
            <w:proofErr w:type="spellStart"/>
            <w:r w:rsidRPr="00E51137">
              <w:rPr>
                <w:rFonts w:asciiTheme="minorHAnsi" w:hAnsiTheme="minorHAnsi" w:cstheme="minorHAnsi"/>
              </w:rPr>
              <w:t>yoo</w:t>
            </w:r>
            <w:proofErr w:type="spellEnd"/>
            <w:r w:rsidRPr="00E51137">
              <w:rPr>
                <w:rFonts w:asciiTheme="minorHAnsi" w:hAnsiTheme="minorHAnsi" w:cstheme="minorHAnsi"/>
              </w:rPr>
              <w:t>/ spelt with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ue</w:t>
            </w:r>
            <w:proofErr w:type="spellEnd"/>
            <w:r w:rsidRPr="00E51137">
              <w:rPr>
                <w:rFonts w:asciiTheme="minorHAnsi" w:hAnsiTheme="minorHAnsi" w:cstheme="minorHAnsi"/>
              </w:rPr>
              <w:t>’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ew</w:t>
            </w:r>
            <w:proofErr w:type="spellEnd"/>
            <w:r w:rsidRPr="00E51137">
              <w:rPr>
                <w:rFonts w:asciiTheme="minorHAnsi" w:hAnsiTheme="minorHAnsi" w:cstheme="minorHAnsi"/>
              </w:rPr>
              <w:t>’</w:t>
            </w:r>
          </w:p>
        </w:tc>
        <w:tc>
          <w:tcPr>
            <w:tcW w:w="5153" w:type="dxa"/>
          </w:tcPr>
          <w:p w:rsidR="00C97994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T</w:t>
            </w:r>
            <w:r w:rsidR="00C97994" w:rsidRPr="00E51137">
              <w:rPr>
                <w:rFonts w:asciiTheme="minorHAnsi" w:hAnsiTheme="minorHAnsi" w:cstheme="minorHAnsi"/>
              </w:rPr>
              <w:t>he vowel digraphs ‘ow’ and ‘</w:t>
            </w:r>
            <w:proofErr w:type="spellStart"/>
            <w:r w:rsidR="00C97994" w:rsidRPr="00E51137">
              <w:rPr>
                <w:rFonts w:asciiTheme="minorHAnsi" w:hAnsiTheme="minorHAnsi" w:cstheme="minorHAnsi"/>
              </w:rPr>
              <w:t>ou</w:t>
            </w:r>
            <w:proofErr w:type="spellEnd"/>
            <w:r w:rsidR="00C97994" w:rsidRPr="00E51137">
              <w:rPr>
                <w:rFonts w:asciiTheme="minorHAnsi" w:hAnsiTheme="minorHAnsi" w:cstheme="minorHAnsi"/>
              </w:rPr>
              <w:t>’</w:t>
            </w:r>
          </w:p>
          <w:p w:rsidR="00B540C7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 xml:space="preserve">Words ending with the sound /e/ spelt with ‘y’ </w:t>
            </w:r>
          </w:p>
          <w:p w:rsidR="00B540C7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 xml:space="preserve">The vowel digraph ‘or’ and the vowel trigraph ‘ore’ </w:t>
            </w:r>
          </w:p>
          <w:p w:rsidR="00C97994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</w:t>
            </w:r>
            <w:r w:rsidR="00C97994" w:rsidRPr="00E51137">
              <w:rPr>
                <w:rFonts w:asciiTheme="minorHAnsi" w:hAnsiTheme="minorHAnsi" w:cstheme="minorHAnsi"/>
              </w:rPr>
              <w:t>he vowel digraphs ‘aw’ and ‘au’</w:t>
            </w:r>
          </w:p>
          <w:p w:rsidR="00C97994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</w:t>
            </w:r>
            <w:r w:rsidR="00C97994" w:rsidRPr="00E51137">
              <w:rPr>
                <w:rFonts w:asciiTheme="minorHAnsi" w:hAnsiTheme="minorHAnsi" w:cstheme="minorHAnsi"/>
              </w:rPr>
              <w:t xml:space="preserve"> vowel trigraph ‘air’ and ‘are’</w:t>
            </w:r>
          </w:p>
          <w:p w:rsidR="006B451D" w:rsidRPr="00E51137" w:rsidRDefault="00B540C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The vowel trigraph ‘ear’</w:t>
            </w:r>
          </w:p>
          <w:p w:rsidR="00A22189" w:rsidRPr="00E51137" w:rsidRDefault="00B540C7" w:rsidP="00BB2A8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New consonant spelling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ph</w:t>
            </w:r>
            <w:proofErr w:type="spellEnd"/>
            <w:r w:rsidRPr="00E51137">
              <w:rPr>
                <w:rFonts w:asciiTheme="minorHAnsi" w:hAnsiTheme="minorHAnsi" w:cstheme="minorHAnsi"/>
              </w:rPr>
              <w:t>’ and ‘</w:t>
            </w:r>
            <w:proofErr w:type="spellStart"/>
            <w:r w:rsidRPr="00E51137">
              <w:rPr>
                <w:rFonts w:asciiTheme="minorHAnsi" w:hAnsiTheme="minorHAnsi" w:cstheme="minorHAnsi"/>
              </w:rPr>
              <w:t>wh</w:t>
            </w:r>
            <w:proofErr w:type="spellEnd"/>
            <w:r w:rsidRPr="00E51137">
              <w:rPr>
                <w:rFonts w:asciiTheme="minorHAnsi" w:hAnsiTheme="minorHAnsi" w:cstheme="minorHAnsi"/>
              </w:rPr>
              <w:t xml:space="preserve">’ </w:t>
            </w:r>
          </w:p>
          <w:p w:rsidR="00B540C7" w:rsidRPr="00E51137" w:rsidRDefault="00A22189" w:rsidP="00BB2A8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Compound words</w:t>
            </w:r>
          </w:p>
        </w:tc>
      </w:tr>
      <w:tr w:rsidR="00C97994" w:rsidRPr="007B6E39" w:rsidTr="00A47849">
        <w:tc>
          <w:tcPr>
            <w:tcW w:w="1844" w:type="dxa"/>
          </w:tcPr>
          <w:p w:rsidR="00302197" w:rsidRPr="007B6E39" w:rsidRDefault="00302197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lastRenderedPageBreak/>
              <w:t>Handwriting</w:t>
            </w:r>
          </w:p>
        </w:tc>
        <w:tc>
          <w:tcPr>
            <w:tcW w:w="14033" w:type="dxa"/>
            <w:gridSpan w:val="3"/>
          </w:tcPr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Sit correctly at a tab</w:t>
            </w:r>
            <w:r w:rsidR="00C97994" w:rsidRPr="00E51137">
              <w:rPr>
                <w:rFonts w:asciiTheme="minorHAnsi" w:hAnsiTheme="minorHAnsi" w:cstheme="minorHAnsi"/>
              </w:rPr>
              <w:t>le, holding a pencil comfortably</w:t>
            </w:r>
            <w:r w:rsidRPr="00E51137">
              <w:rPr>
                <w:rFonts w:asciiTheme="minorHAnsi" w:hAnsiTheme="minorHAnsi" w:cstheme="minorHAnsi"/>
              </w:rPr>
              <w:t xml:space="preserve"> and correctly</w:t>
            </w:r>
          </w:p>
          <w:p w:rsidR="00302197" w:rsidRPr="00E51137" w:rsidRDefault="00302197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Begin to f</w:t>
            </w:r>
            <w:r w:rsidR="00133680" w:rsidRPr="00E51137">
              <w:rPr>
                <w:rFonts w:asciiTheme="minorHAnsi" w:hAnsiTheme="minorHAnsi" w:cstheme="minorHAnsi"/>
              </w:rPr>
              <w:t>orm lower case letters in the correct direction, starting and finishing in the right place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Form capital letters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Form digits 0 – 9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Understand which letters belong to which handwriting families (those that are formed in a similar way) and to practise these</w:t>
            </w:r>
          </w:p>
        </w:tc>
      </w:tr>
      <w:tr w:rsidR="00C97994" w:rsidRPr="007B6E39" w:rsidTr="00A47849">
        <w:tc>
          <w:tcPr>
            <w:tcW w:w="1844" w:type="dxa"/>
          </w:tcPr>
          <w:p w:rsidR="006B451D" w:rsidRPr="007B6E39" w:rsidRDefault="00133680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 xml:space="preserve">Writing composition </w:t>
            </w:r>
          </w:p>
        </w:tc>
        <w:tc>
          <w:tcPr>
            <w:tcW w:w="4252" w:type="dxa"/>
          </w:tcPr>
          <w:p w:rsidR="006B451D" w:rsidRPr="00E51137" w:rsidRDefault="00133680" w:rsidP="00C97994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Write sentences by:</w:t>
            </w:r>
          </w:p>
          <w:p w:rsidR="00133680" w:rsidRPr="00E51137" w:rsidRDefault="00133680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Saying out loud what they are going to write about</w:t>
            </w:r>
          </w:p>
          <w:p w:rsidR="00133680" w:rsidRPr="00E51137" w:rsidRDefault="00746A2D" w:rsidP="00C9799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Composing a sentence orally before writing it</w:t>
            </w:r>
          </w:p>
        </w:tc>
        <w:tc>
          <w:tcPr>
            <w:tcW w:w="4628" w:type="dxa"/>
          </w:tcPr>
          <w:p w:rsidR="00746A2D" w:rsidRPr="00E51137" w:rsidRDefault="00746A2D" w:rsidP="00C97994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Write sentences by:</w:t>
            </w:r>
          </w:p>
          <w:p w:rsidR="00A22189" w:rsidRPr="00E51137" w:rsidRDefault="00746A2D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Sequencing sentences to form short narratives</w:t>
            </w:r>
            <w:r w:rsidR="00A22189" w:rsidRPr="00E51137">
              <w:rPr>
                <w:rFonts w:asciiTheme="minorHAnsi" w:hAnsiTheme="minorHAnsi" w:cstheme="minorHAnsi"/>
              </w:rPr>
              <w:t xml:space="preserve"> </w:t>
            </w:r>
          </w:p>
          <w:p w:rsidR="006B451D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Re-reading what they have written back to check it makes sense</w:t>
            </w:r>
          </w:p>
        </w:tc>
        <w:tc>
          <w:tcPr>
            <w:tcW w:w="5153" w:type="dxa"/>
          </w:tcPr>
          <w:p w:rsidR="00C97994" w:rsidRPr="00E51137" w:rsidRDefault="00C97994" w:rsidP="00C97994">
            <w:p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Write sentences by:</w:t>
            </w:r>
          </w:p>
          <w:p w:rsidR="006B451D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Read aloud their writing clearly enough to be heard by their peers and the teacher</w:t>
            </w:r>
          </w:p>
        </w:tc>
      </w:tr>
      <w:tr w:rsidR="007B6E39" w:rsidRPr="007B6E39" w:rsidTr="00A47849">
        <w:tc>
          <w:tcPr>
            <w:tcW w:w="1844" w:type="dxa"/>
          </w:tcPr>
          <w:p w:rsidR="00A22189" w:rsidRPr="007B6E39" w:rsidRDefault="00A22189">
            <w:pPr>
              <w:rPr>
                <w:rFonts w:asciiTheme="minorHAnsi" w:hAnsiTheme="minorHAnsi" w:cstheme="minorHAnsi"/>
              </w:rPr>
            </w:pPr>
            <w:r w:rsidRPr="007B6E39">
              <w:rPr>
                <w:rFonts w:asciiTheme="minorHAnsi" w:hAnsiTheme="minorHAnsi" w:cstheme="minorHAnsi"/>
              </w:rPr>
              <w:t>Writing vocab, grammar and punctuation</w:t>
            </w:r>
          </w:p>
        </w:tc>
        <w:tc>
          <w:tcPr>
            <w:tcW w:w="4252" w:type="dxa"/>
          </w:tcPr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How words combine to make sentences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Separation of words with spaces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Begin to understand how capital letters and full stops are used to demarcate sentences</w:t>
            </w:r>
          </w:p>
          <w:p w:rsidR="00E33506" w:rsidRPr="00E51137" w:rsidRDefault="00E33506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Question marks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Capital letter for personal pronoun I</w:t>
            </w:r>
          </w:p>
        </w:tc>
        <w:tc>
          <w:tcPr>
            <w:tcW w:w="4628" w:type="dxa"/>
          </w:tcPr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Joining words and joining clauses using and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Use capital letters and full stops to demarcate sentences</w:t>
            </w:r>
          </w:p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7" w:name="_Hlk139723056"/>
            <w:r w:rsidRPr="00E51137">
              <w:rPr>
                <w:rFonts w:asciiTheme="minorHAnsi" w:hAnsiTheme="minorHAnsi" w:cstheme="minorHAnsi"/>
              </w:rPr>
              <w:lastRenderedPageBreak/>
              <w:t xml:space="preserve">Capital letters for </w:t>
            </w:r>
            <w:r w:rsidR="007B6E39" w:rsidRPr="00E51137">
              <w:rPr>
                <w:rFonts w:asciiTheme="minorHAnsi" w:hAnsiTheme="minorHAnsi" w:cstheme="minorHAnsi"/>
              </w:rPr>
              <w:t>personal pronoun I and for names</w:t>
            </w:r>
            <w:bookmarkEnd w:id="7"/>
          </w:p>
        </w:tc>
        <w:tc>
          <w:tcPr>
            <w:tcW w:w="5153" w:type="dxa"/>
          </w:tcPr>
          <w:p w:rsidR="00A22189" w:rsidRPr="00E51137" w:rsidRDefault="00A2218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Use capital letters, full stops, question marks and exclamation marks to demarcate sentences</w:t>
            </w:r>
          </w:p>
          <w:p w:rsidR="007B6E39" w:rsidRPr="00E51137" w:rsidRDefault="007B6E39" w:rsidP="00A2218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lastRenderedPageBreak/>
              <w:t>Capital letters for personal pronoun I and for names, places and days of the week</w:t>
            </w:r>
          </w:p>
        </w:tc>
      </w:tr>
      <w:tr w:rsidR="00602F25" w:rsidTr="00A47849">
        <w:trPr>
          <w:trHeight w:val="1696"/>
        </w:trPr>
        <w:tc>
          <w:tcPr>
            <w:tcW w:w="1844" w:type="dxa"/>
          </w:tcPr>
          <w:p w:rsidR="00602F25" w:rsidRPr="005B17FB" w:rsidRDefault="00602F25" w:rsidP="00B84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Terminology for pupils to enable them to discuss their writing</w:t>
            </w:r>
          </w:p>
        </w:tc>
        <w:tc>
          <w:tcPr>
            <w:tcW w:w="4252" w:type="dxa"/>
          </w:tcPr>
          <w:p w:rsidR="00602F25" w:rsidRPr="00E51137" w:rsidRDefault="00602F25" w:rsidP="00B8447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Letter, word, capital letter, sentence, full stop</w:t>
            </w:r>
          </w:p>
        </w:tc>
        <w:tc>
          <w:tcPr>
            <w:tcW w:w="4628" w:type="dxa"/>
          </w:tcPr>
          <w:p w:rsidR="00602F25" w:rsidRPr="00E51137" w:rsidRDefault="00602F25" w:rsidP="00B8447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5153" w:type="dxa"/>
          </w:tcPr>
          <w:p w:rsidR="00602F25" w:rsidRPr="00E51137" w:rsidRDefault="00602F25" w:rsidP="00B8447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E51137">
              <w:rPr>
                <w:rFonts w:asciiTheme="minorHAnsi" w:hAnsiTheme="minorHAnsi" w:cstheme="minorHAnsi"/>
              </w:rPr>
              <w:t>Singular, plural, punctuation, question mark, exclamation mark</w:t>
            </w:r>
          </w:p>
        </w:tc>
      </w:tr>
    </w:tbl>
    <w:p w:rsidR="00133680" w:rsidRDefault="00133680"/>
    <w:sectPr w:rsidR="00133680" w:rsidSect="00470B5F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80169"/>
    <w:multiLevelType w:val="hybridMultilevel"/>
    <w:tmpl w:val="8C121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A2"/>
    <w:rsid w:val="000229A2"/>
    <w:rsid w:val="0004060E"/>
    <w:rsid w:val="00085334"/>
    <w:rsid w:val="000B5B1F"/>
    <w:rsid w:val="000F418A"/>
    <w:rsid w:val="00133680"/>
    <w:rsid w:val="00133B1C"/>
    <w:rsid w:val="0015433E"/>
    <w:rsid w:val="0023417F"/>
    <w:rsid w:val="002B35BB"/>
    <w:rsid w:val="00302197"/>
    <w:rsid w:val="00302687"/>
    <w:rsid w:val="00303BBD"/>
    <w:rsid w:val="0035005A"/>
    <w:rsid w:val="003517EB"/>
    <w:rsid w:val="00357344"/>
    <w:rsid w:val="003B72BA"/>
    <w:rsid w:val="00470B5F"/>
    <w:rsid w:val="00483B33"/>
    <w:rsid w:val="004A72CA"/>
    <w:rsid w:val="004E3DD0"/>
    <w:rsid w:val="005512DE"/>
    <w:rsid w:val="00585140"/>
    <w:rsid w:val="005A2B20"/>
    <w:rsid w:val="005B1F48"/>
    <w:rsid w:val="00602F25"/>
    <w:rsid w:val="006426A7"/>
    <w:rsid w:val="00675FF1"/>
    <w:rsid w:val="006B451D"/>
    <w:rsid w:val="006C2EF8"/>
    <w:rsid w:val="006D1E4B"/>
    <w:rsid w:val="006D264F"/>
    <w:rsid w:val="006E429F"/>
    <w:rsid w:val="00736E3C"/>
    <w:rsid w:val="00746A2D"/>
    <w:rsid w:val="0074772A"/>
    <w:rsid w:val="00747DA0"/>
    <w:rsid w:val="00793937"/>
    <w:rsid w:val="007B6E39"/>
    <w:rsid w:val="00806601"/>
    <w:rsid w:val="00815699"/>
    <w:rsid w:val="008C29D5"/>
    <w:rsid w:val="00902B06"/>
    <w:rsid w:val="009678CA"/>
    <w:rsid w:val="009C37A6"/>
    <w:rsid w:val="00A22189"/>
    <w:rsid w:val="00A47849"/>
    <w:rsid w:val="00AB44F0"/>
    <w:rsid w:val="00B04776"/>
    <w:rsid w:val="00B540C7"/>
    <w:rsid w:val="00BB2A84"/>
    <w:rsid w:val="00BC5730"/>
    <w:rsid w:val="00BE1E01"/>
    <w:rsid w:val="00C56400"/>
    <w:rsid w:val="00C97994"/>
    <w:rsid w:val="00CA7A19"/>
    <w:rsid w:val="00CB26E0"/>
    <w:rsid w:val="00CB6D21"/>
    <w:rsid w:val="00CE7E8F"/>
    <w:rsid w:val="00D33C18"/>
    <w:rsid w:val="00D77E0B"/>
    <w:rsid w:val="00DA045E"/>
    <w:rsid w:val="00DE1C74"/>
    <w:rsid w:val="00E00B9C"/>
    <w:rsid w:val="00E33506"/>
    <w:rsid w:val="00E366A9"/>
    <w:rsid w:val="00E47C1B"/>
    <w:rsid w:val="00E51137"/>
    <w:rsid w:val="00EC4FA1"/>
    <w:rsid w:val="00EF2EB1"/>
    <w:rsid w:val="00F01A33"/>
    <w:rsid w:val="00F8503E"/>
    <w:rsid w:val="00FA12B6"/>
    <w:rsid w:val="00FB02F8"/>
    <w:rsid w:val="00FB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05374-F932-448B-BBF4-8BF586D0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229A2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2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sbrew</dc:creator>
  <cp:keywords/>
  <dc:description/>
  <cp:lastModifiedBy>Joanne Lyons</cp:lastModifiedBy>
  <cp:revision>2</cp:revision>
  <dcterms:created xsi:type="dcterms:W3CDTF">2023-09-26T10:23:00Z</dcterms:created>
  <dcterms:modified xsi:type="dcterms:W3CDTF">2023-09-26T10:23:00Z</dcterms:modified>
</cp:coreProperties>
</file>