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BF553" w14:textId="77777777" w:rsidR="00A80C55" w:rsidRPr="001907E5" w:rsidRDefault="00A80C55" w:rsidP="00C617B2">
      <w:pPr>
        <w:tabs>
          <w:tab w:val="left" w:pos="3015"/>
        </w:tabs>
        <w:spacing w:after="0" w:line="240" w:lineRule="auto"/>
        <w:rPr>
          <w:rFonts w:ascii="Arial" w:eastAsia="Times New Roman" w:hAnsi="Arial" w:cs="Arial"/>
          <w:b/>
          <w:sz w:val="19"/>
          <w:szCs w:val="19"/>
          <w:u w:val="single"/>
        </w:rPr>
      </w:pPr>
    </w:p>
    <w:p w14:paraId="731F5FE5" w14:textId="77777777" w:rsidR="00A80C55" w:rsidRDefault="00A80C55" w:rsidP="00C617B2">
      <w:pPr>
        <w:spacing w:after="0" w:line="240" w:lineRule="auto"/>
        <w:jc w:val="center"/>
        <w:rPr>
          <w:rFonts w:ascii="Arial" w:eastAsia="Times New Roman" w:hAnsi="Arial" w:cs="Arial"/>
          <w:b/>
          <w:sz w:val="19"/>
          <w:szCs w:val="19"/>
          <w:u w:val="single"/>
        </w:rPr>
      </w:pPr>
    </w:p>
    <w:p w14:paraId="15AEBFDE" w14:textId="77777777" w:rsidR="001907E5" w:rsidRDefault="001907E5" w:rsidP="00C617B2">
      <w:pPr>
        <w:spacing w:after="0" w:line="240" w:lineRule="auto"/>
        <w:jc w:val="center"/>
        <w:rPr>
          <w:rFonts w:ascii="Arial" w:eastAsia="Times New Roman" w:hAnsi="Arial" w:cs="Arial"/>
          <w:b/>
          <w:sz w:val="19"/>
          <w:szCs w:val="19"/>
          <w:u w:val="single"/>
        </w:rPr>
      </w:pPr>
    </w:p>
    <w:p w14:paraId="6C035BDF" w14:textId="77777777" w:rsidR="001907E5" w:rsidRDefault="001907E5" w:rsidP="00C617B2">
      <w:pPr>
        <w:spacing w:after="0" w:line="240" w:lineRule="auto"/>
        <w:jc w:val="center"/>
        <w:rPr>
          <w:rFonts w:ascii="Arial" w:eastAsia="Times New Roman" w:hAnsi="Arial" w:cs="Arial"/>
          <w:b/>
          <w:sz w:val="19"/>
          <w:szCs w:val="19"/>
          <w:u w:val="single"/>
        </w:rPr>
      </w:pPr>
    </w:p>
    <w:p w14:paraId="57E86B01" w14:textId="77777777" w:rsidR="001907E5" w:rsidRDefault="001907E5" w:rsidP="00C617B2">
      <w:pPr>
        <w:spacing w:after="0" w:line="240" w:lineRule="auto"/>
        <w:jc w:val="center"/>
        <w:rPr>
          <w:rFonts w:ascii="Arial" w:eastAsia="Times New Roman" w:hAnsi="Arial" w:cs="Arial"/>
          <w:b/>
          <w:sz w:val="19"/>
          <w:szCs w:val="19"/>
          <w:u w:val="single"/>
        </w:rPr>
      </w:pPr>
    </w:p>
    <w:p w14:paraId="0A5DDBE9" w14:textId="77777777" w:rsidR="001907E5" w:rsidRDefault="001907E5" w:rsidP="00C617B2">
      <w:pPr>
        <w:spacing w:after="0" w:line="240" w:lineRule="auto"/>
        <w:jc w:val="center"/>
        <w:rPr>
          <w:rFonts w:ascii="Arial" w:eastAsia="Times New Roman" w:hAnsi="Arial" w:cs="Arial"/>
          <w:b/>
          <w:sz w:val="19"/>
          <w:szCs w:val="19"/>
          <w:u w:val="single"/>
        </w:rPr>
      </w:pPr>
    </w:p>
    <w:p w14:paraId="4DCA2541" w14:textId="77777777" w:rsidR="001907E5" w:rsidRDefault="001907E5" w:rsidP="00C617B2">
      <w:pPr>
        <w:spacing w:after="0" w:line="240" w:lineRule="auto"/>
        <w:jc w:val="center"/>
        <w:rPr>
          <w:rFonts w:ascii="Arial" w:eastAsia="Times New Roman" w:hAnsi="Arial" w:cs="Arial"/>
          <w:b/>
          <w:sz w:val="19"/>
          <w:szCs w:val="19"/>
          <w:u w:val="single"/>
        </w:rPr>
      </w:pPr>
    </w:p>
    <w:p w14:paraId="5F03FD83" w14:textId="77777777" w:rsidR="001907E5" w:rsidRDefault="001907E5" w:rsidP="00C617B2">
      <w:pPr>
        <w:spacing w:after="0" w:line="240" w:lineRule="auto"/>
        <w:jc w:val="center"/>
        <w:rPr>
          <w:rFonts w:ascii="Arial" w:eastAsia="Times New Roman" w:hAnsi="Arial" w:cs="Arial"/>
          <w:b/>
          <w:sz w:val="19"/>
          <w:szCs w:val="19"/>
          <w:u w:val="single"/>
        </w:rPr>
      </w:pPr>
    </w:p>
    <w:p w14:paraId="37216EB2" w14:textId="77777777" w:rsidR="001907E5" w:rsidRPr="001907E5" w:rsidRDefault="001907E5" w:rsidP="00C617B2">
      <w:pPr>
        <w:widowControl w:val="0"/>
        <w:tabs>
          <w:tab w:val="left" w:pos="3330"/>
        </w:tabs>
        <w:spacing w:after="0" w:line="240" w:lineRule="auto"/>
        <w:rPr>
          <w:rFonts w:ascii="Arial" w:eastAsia="Times New Roman" w:hAnsi="Arial" w:cs="Times New Roman"/>
          <w:snapToGrid w:val="0"/>
          <w:szCs w:val="20"/>
        </w:rPr>
      </w:pPr>
    </w:p>
    <w:p w14:paraId="18A06FEB"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20"/>
        </w:rPr>
      </w:pPr>
    </w:p>
    <w:p w14:paraId="5DF24843"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20"/>
        </w:rPr>
      </w:pPr>
      <w:r>
        <w:rPr>
          <w:rFonts w:ascii="Calibri" w:eastAsia="Times New Roman" w:hAnsi="Calibri" w:cs="Calibri"/>
          <w:noProof/>
          <w:szCs w:val="20"/>
          <w:lang w:eastAsia="en-GB"/>
        </w:rPr>
        <w:drawing>
          <wp:inline distT="0" distB="0" distL="0" distR="0" wp14:anchorId="24C560DE" wp14:editId="4321FAD1">
            <wp:extent cx="2657475" cy="2085975"/>
            <wp:effectExtent l="0" t="0" r="0" b="0"/>
            <wp:docPr id="7" name="Picture 7" descr="Description: 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server\general\School Logo - new\THS-logo 2 July 201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32CB0D87"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20"/>
        </w:rPr>
      </w:pPr>
    </w:p>
    <w:p w14:paraId="32D2D00E" w14:textId="77777777" w:rsidR="001907E5" w:rsidRPr="00B82702" w:rsidRDefault="001907E5" w:rsidP="00C617B2">
      <w:pPr>
        <w:widowControl w:val="0"/>
        <w:spacing w:after="0" w:line="240" w:lineRule="auto"/>
        <w:jc w:val="center"/>
        <w:rPr>
          <w:rFonts w:ascii="Arial" w:eastAsia="Times New Roman" w:hAnsi="Arial" w:cs="Times New Roman"/>
          <w:b/>
          <w:snapToGrid w:val="0"/>
          <w:sz w:val="44"/>
          <w:szCs w:val="32"/>
        </w:rPr>
      </w:pPr>
      <w:r w:rsidRPr="00B82702">
        <w:rPr>
          <w:rFonts w:ascii="Arial" w:eastAsia="Times New Roman" w:hAnsi="Arial" w:cs="Times New Roman"/>
          <w:b/>
          <w:snapToGrid w:val="0"/>
          <w:sz w:val="44"/>
          <w:szCs w:val="32"/>
        </w:rPr>
        <w:t>Thomas Hickman School</w:t>
      </w:r>
    </w:p>
    <w:p w14:paraId="5C848506" w14:textId="77777777" w:rsidR="001907E5" w:rsidRPr="00B82702" w:rsidRDefault="001907E5" w:rsidP="00C617B2">
      <w:pPr>
        <w:widowControl w:val="0"/>
        <w:spacing w:after="0" w:line="240" w:lineRule="auto"/>
        <w:jc w:val="center"/>
        <w:rPr>
          <w:rFonts w:ascii="Arial" w:eastAsia="Times New Roman" w:hAnsi="Arial" w:cs="Times New Roman"/>
          <w:b/>
          <w:snapToGrid w:val="0"/>
          <w:sz w:val="44"/>
          <w:szCs w:val="32"/>
        </w:rPr>
      </w:pPr>
    </w:p>
    <w:p w14:paraId="62F00C26" w14:textId="05DB9615" w:rsidR="001907E5" w:rsidRPr="00B82702" w:rsidRDefault="00C617B2" w:rsidP="00C617B2">
      <w:pPr>
        <w:widowControl w:val="0"/>
        <w:spacing w:after="0" w:line="240" w:lineRule="auto"/>
        <w:jc w:val="center"/>
        <w:rPr>
          <w:rFonts w:ascii="Arial" w:eastAsia="Times New Roman" w:hAnsi="Arial" w:cs="Times New Roman"/>
          <w:b/>
          <w:snapToGrid w:val="0"/>
          <w:sz w:val="44"/>
          <w:szCs w:val="32"/>
        </w:rPr>
      </w:pPr>
      <w:r w:rsidRPr="00B82702">
        <w:rPr>
          <w:rFonts w:ascii="Arial" w:eastAsia="Times New Roman" w:hAnsi="Arial" w:cs="Times New Roman"/>
          <w:b/>
          <w:snapToGrid w:val="0"/>
          <w:sz w:val="44"/>
          <w:szCs w:val="32"/>
        </w:rPr>
        <w:t>EYFS</w:t>
      </w:r>
      <w:r w:rsidR="003A3418" w:rsidRPr="00B82702">
        <w:rPr>
          <w:rFonts w:ascii="Arial" w:eastAsia="Times New Roman" w:hAnsi="Arial" w:cs="Times New Roman"/>
          <w:b/>
          <w:snapToGrid w:val="0"/>
          <w:sz w:val="44"/>
          <w:szCs w:val="32"/>
        </w:rPr>
        <w:t xml:space="preserve"> Policy</w:t>
      </w:r>
    </w:p>
    <w:p w14:paraId="2E0EE6E5"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0CBCB7E9"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090C6766" w14:textId="77777777" w:rsidR="001907E5" w:rsidRPr="001907E5" w:rsidRDefault="001907E5" w:rsidP="00C617B2">
      <w:pPr>
        <w:widowControl w:val="0"/>
        <w:spacing w:after="0" w:line="240" w:lineRule="auto"/>
        <w:rPr>
          <w:rFonts w:ascii="Arial" w:eastAsia="Times New Roman" w:hAnsi="Arial" w:cs="Times New Roman"/>
          <w:b/>
          <w:snapToGrid w:val="0"/>
          <w:szCs w:val="20"/>
        </w:rPr>
      </w:pPr>
    </w:p>
    <w:p w14:paraId="128C7305" w14:textId="201C48D5" w:rsidR="001907E5" w:rsidRDefault="001907E5" w:rsidP="00C617B2">
      <w:pPr>
        <w:widowControl w:val="0"/>
        <w:spacing w:after="0" w:line="240" w:lineRule="auto"/>
        <w:jc w:val="center"/>
        <w:rPr>
          <w:rFonts w:ascii="Arial" w:eastAsia="Times New Roman" w:hAnsi="Arial" w:cs="Times New Roman"/>
          <w:b/>
          <w:snapToGrid w:val="0"/>
          <w:sz w:val="32"/>
          <w:szCs w:val="32"/>
        </w:rPr>
      </w:pPr>
    </w:p>
    <w:tbl>
      <w:tblPr>
        <w:tblStyle w:val="TableGrid1"/>
        <w:tblW w:w="9781" w:type="dxa"/>
        <w:tblInd w:w="134" w:type="dxa"/>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6521"/>
        <w:gridCol w:w="3260"/>
      </w:tblGrid>
      <w:tr w:rsidR="00B82702" w:rsidRPr="009F4AEE" w14:paraId="57CCAD93" w14:textId="77777777" w:rsidTr="007405C3">
        <w:trPr>
          <w:trHeight w:val="567"/>
        </w:trPr>
        <w:tc>
          <w:tcPr>
            <w:tcW w:w="6521" w:type="dxa"/>
          </w:tcPr>
          <w:p w14:paraId="5735D969" w14:textId="77777777" w:rsidR="00B82702" w:rsidRPr="009F4AEE" w:rsidRDefault="00B82702" w:rsidP="007405C3">
            <w:pPr>
              <w:spacing w:after="0" w:line="240" w:lineRule="auto"/>
              <w:rPr>
                <w:rFonts w:asciiTheme="minorHAnsi" w:hAnsiTheme="minorHAnsi" w:cstheme="minorHAnsi"/>
                <w:b/>
                <w:sz w:val="22"/>
                <w:szCs w:val="22"/>
              </w:rPr>
            </w:pPr>
            <w:r w:rsidRPr="009F4AEE">
              <w:rPr>
                <w:rFonts w:asciiTheme="minorHAnsi" w:hAnsiTheme="minorHAnsi" w:cstheme="minorHAnsi"/>
                <w:b/>
                <w:sz w:val="22"/>
                <w:szCs w:val="22"/>
              </w:rPr>
              <w:t>This policy was adopted by the Full Governing Board</w:t>
            </w:r>
          </w:p>
        </w:tc>
        <w:tc>
          <w:tcPr>
            <w:tcW w:w="3260" w:type="dxa"/>
          </w:tcPr>
          <w:p w14:paraId="47E2831C" w14:textId="77777777" w:rsidR="00B82702" w:rsidRPr="009F4AEE" w:rsidRDefault="00B82702" w:rsidP="007405C3">
            <w:pPr>
              <w:spacing w:after="120" w:line="240" w:lineRule="auto"/>
              <w:rPr>
                <w:rFonts w:asciiTheme="minorHAnsi" w:hAnsiTheme="minorHAnsi" w:cstheme="minorHAnsi"/>
                <w:b/>
                <w:sz w:val="22"/>
                <w:szCs w:val="22"/>
              </w:rPr>
            </w:pPr>
          </w:p>
        </w:tc>
      </w:tr>
      <w:tr w:rsidR="00B82702" w:rsidRPr="009F4AEE" w14:paraId="3D07EF40" w14:textId="77777777" w:rsidTr="007405C3">
        <w:trPr>
          <w:trHeight w:val="567"/>
        </w:trPr>
        <w:tc>
          <w:tcPr>
            <w:tcW w:w="6521" w:type="dxa"/>
          </w:tcPr>
          <w:p w14:paraId="622BC986" w14:textId="77777777" w:rsidR="00B82702" w:rsidRPr="009F4AEE" w:rsidRDefault="00B82702" w:rsidP="007405C3">
            <w:pPr>
              <w:spacing w:after="0" w:line="240" w:lineRule="auto"/>
              <w:rPr>
                <w:rFonts w:asciiTheme="minorHAnsi" w:hAnsiTheme="minorHAnsi" w:cstheme="minorHAnsi"/>
                <w:b/>
                <w:sz w:val="22"/>
                <w:szCs w:val="22"/>
              </w:rPr>
            </w:pPr>
            <w:r w:rsidRPr="009F4AEE">
              <w:rPr>
                <w:rFonts w:asciiTheme="minorHAnsi" w:hAnsiTheme="minorHAnsi" w:cstheme="minorHAnsi"/>
                <w:b/>
                <w:sz w:val="22"/>
                <w:szCs w:val="22"/>
              </w:rPr>
              <w:t>SLT Member Accountable for Review</w:t>
            </w:r>
          </w:p>
        </w:tc>
        <w:tc>
          <w:tcPr>
            <w:tcW w:w="3260" w:type="dxa"/>
          </w:tcPr>
          <w:p w14:paraId="44DF13D0" w14:textId="55980641" w:rsidR="00B82702" w:rsidRPr="009F4AEE" w:rsidRDefault="00B82702" w:rsidP="007405C3">
            <w:pPr>
              <w:spacing w:after="120" w:line="240" w:lineRule="auto"/>
              <w:rPr>
                <w:rFonts w:asciiTheme="minorHAnsi" w:hAnsiTheme="minorHAnsi" w:cstheme="minorHAnsi"/>
                <w:b/>
                <w:sz w:val="22"/>
                <w:szCs w:val="22"/>
              </w:rPr>
            </w:pPr>
            <w:r>
              <w:rPr>
                <w:rFonts w:asciiTheme="minorHAnsi" w:hAnsiTheme="minorHAnsi" w:cstheme="minorHAnsi"/>
                <w:b/>
                <w:sz w:val="22"/>
                <w:szCs w:val="22"/>
              </w:rPr>
              <w:t>Assistant Head – EYFS Lead</w:t>
            </w:r>
          </w:p>
        </w:tc>
      </w:tr>
      <w:tr w:rsidR="00B82702" w:rsidRPr="009F4AEE" w14:paraId="623E3964" w14:textId="77777777" w:rsidTr="007405C3">
        <w:trPr>
          <w:trHeight w:val="567"/>
        </w:trPr>
        <w:tc>
          <w:tcPr>
            <w:tcW w:w="6521" w:type="dxa"/>
          </w:tcPr>
          <w:p w14:paraId="7472382C" w14:textId="77777777" w:rsidR="00B82702" w:rsidRPr="009F4AEE" w:rsidRDefault="00B82702" w:rsidP="007405C3">
            <w:pPr>
              <w:spacing w:after="0" w:line="240" w:lineRule="auto"/>
              <w:rPr>
                <w:rFonts w:asciiTheme="minorHAnsi" w:hAnsiTheme="minorHAnsi" w:cstheme="minorHAnsi"/>
                <w:b/>
                <w:sz w:val="22"/>
                <w:szCs w:val="22"/>
              </w:rPr>
            </w:pPr>
            <w:r w:rsidRPr="009F4AEE">
              <w:rPr>
                <w:rFonts w:asciiTheme="minorHAnsi" w:hAnsiTheme="minorHAnsi" w:cstheme="minorHAnsi"/>
                <w:b/>
                <w:sz w:val="22"/>
                <w:szCs w:val="22"/>
              </w:rPr>
              <w:t>Date of Last Review</w:t>
            </w:r>
          </w:p>
        </w:tc>
        <w:tc>
          <w:tcPr>
            <w:tcW w:w="3260" w:type="dxa"/>
          </w:tcPr>
          <w:p w14:paraId="5CE1EC97" w14:textId="041EB83F" w:rsidR="00B82702" w:rsidRPr="009F4AEE" w:rsidRDefault="000C3B40" w:rsidP="007405C3">
            <w:pPr>
              <w:spacing w:after="120" w:line="240" w:lineRule="auto"/>
              <w:rPr>
                <w:rFonts w:asciiTheme="minorHAnsi" w:hAnsiTheme="minorHAnsi" w:cstheme="minorHAnsi"/>
                <w:b/>
                <w:sz w:val="22"/>
                <w:szCs w:val="22"/>
              </w:rPr>
            </w:pPr>
            <w:r>
              <w:rPr>
                <w:rFonts w:asciiTheme="minorHAnsi" w:hAnsiTheme="minorHAnsi" w:cstheme="minorHAnsi"/>
                <w:b/>
                <w:sz w:val="22"/>
                <w:szCs w:val="22"/>
              </w:rPr>
              <w:t>September</w:t>
            </w:r>
            <w:r w:rsidR="00B82702">
              <w:rPr>
                <w:rFonts w:asciiTheme="minorHAnsi" w:hAnsiTheme="minorHAnsi" w:cstheme="minorHAnsi"/>
                <w:b/>
                <w:sz w:val="22"/>
                <w:szCs w:val="22"/>
              </w:rPr>
              <w:t xml:space="preserve"> 202</w:t>
            </w:r>
            <w:r>
              <w:rPr>
                <w:rFonts w:asciiTheme="minorHAnsi" w:hAnsiTheme="minorHAnsi" w:cstheme="minorHAnsi"/>
                <w:b/>
                <w:sz w:val="22"/>
                <w:szCs w:val="22"/>
              </w:rPr>
              <w:t>5</w:t>
            </w:r>
          </w:p>
        </w:tc>
      </w:tr>
      <w:tr w:rsidR="00B82702" w:rsidRPr="009F4AEE" w14:paraId="3F90A460" w14:textId="77777777" w:rsidTr="007405C3">
        <w:trPr>
          <w:trHeight w:val="567"/>
        </w:trPr>
        <w:tc>
          <w:tcPr>
            <w:tcW w:w="6521" w:type="dxa"/>
          </w:tcPr>
          <w:p w14:paraId="082C97AF" w14:textId="77777777" w:rsidR="00B82702" w:rsidRPr="009F4AEE" w:rsidRDefault="00B82702" w:rsidP="007405C3">
            <w:pPr>
              <w:rPr>
                <w:rFonts w:asciiTheme="minorHAnsi" w:hAnsiTheme="minorHAnsi" w:cstheme="minorHAnsi"/>
                <w:b/>
                <w:sz w:val="22"/>
                <w:szCs w:val="22"/>
              </w:rPr>
            </w:pPr>
            <w:r w:rsidRPr="009F4AEE">
              <w:rPr>
                <w:rFonts w:asciiTheme="minorHAnsi" w:hAnsiTheme="minorHAnsi" w:cstheme="minorHAnsi"/>
                <w:b/>
                <w:sz w:val="22"/>
                <w:szCs w:val="22"/>
              </w:rPr>
              <w:t>Date of next review</w:t>
            </w:r>
          </w:p>
        </w:tc>
        <w:tc>
          <w:tcPr>
            <w:tcW w:w="3260" w:type="dxa"/>
          </w:tcPr>
          <w:p w14:paraId="31C3CCB2" w14:textId="6E48FD30" w:rsidR="00B82702" w:rsidRPr="009F4AEE" w:rsidRDefault="000C3B40" w:rsidP="007405C3">
            <w:pPr>
              <w:spacing w:after="120"/>
              <w:rPr>
                <w:rFonts w:asciiTheme="minorHAnsi" w:hAnsiTheme="minorHAnsi" w:cstheme="minorHAnsi"/>
                <w:b/>
                <w:sz w:val="22"/>
                <w:szCs w:val="22"/>
              </w:rPr>
            </w:pPr>
            <w:r>
              <w:rPr>
                <w:rFonts w:asciiTheme="minorHAnsi" w:hAnsiTheme="minorHAnsi" w:cstheme="minorHAnsi"/>
                <w:b/>
                <w:sz w:val="22"/>
                <w:szCs w:val="22"/>
              </w:rPr>
              <w:t>September</w:t>
            </w:r>
            <w:r w:rsidR="00B82702">
              <w:rPr>
                <w:rFonts w:asciiTheme="minorHAnsi" w:hAnsiTheme="minorHAnsi" w:cstheme="minorHAnsi"/>
                <w:b/>
                <w:sz w:val="22"/>
                <w:szCs w:val="22"/>
              </w:rPr>
              <w:t xml:space="preserve"> 202</w:t>
            </w:r>
            <w:r>
              <w:rPr>
                <w:rFonts w:asciiTheme="minorHAnsi" w:hAnsiTheme="minorHAnsi" w:cstheme="minorHAnsi"/>
                <w:b/>
                <w:sz w:val="22"/>
                <w:szCs w:val="22"/>
              </w:rPr>
              <w:t>6</w:t>
            </w:r>
          </w:p>
        </w:tc>
      </w:tr>
    </w:tbl>
    <w:p w14:paraId="7822CE58" w14:textId="6A53044C" w:rsidR="001A00FD" w:rsidRDefault="001A00FD" w:rsidP="00C617B2">
      <w:pPr>
        <w:widowControl w:val="0"/>
        <w:spacing w:after="0" w:line="240" w:lineRule="auto"/>
        <w:jc w:val="center"/>
        <w:rPr>
          <w:rFonts w:ascii="Arial" w:eastAsia="Times New Roman" w:hAnsi="Arial" w:cs="Times New Roman"/>
          <w:b/>
          <w:snapToGrid w:val="0"/>
          <w:sz w:val="32"/>
          <w:szCs w:val="32"/>
        </w:rPr>
      </w:pPr>
    </w:p>
    <w:p w14:paraId="0DD8BB0B" w14:textId="77777777" w:rsidR="001A00FD" w:rsidRPr="001907E5" w:rsidRDefault="001A00FD" w:rsidP="00C617B2">
      <w:pPr>
        <w:widowControl w:val="0"/>
        <w:spacing w:after="0" w:line="240" w:lineRule="auto"/>
        <w:jc w:val="center"/>
        <w:rPr>
          <w:rFonts w:ascii="Arial" w:eastAsia="Times New Roman" w:hAnsi="Arial" w:cs="Times New Roman"/>
          <w:b/>
          <w:snapToGrid w:val="0"/>
          <w:sz w:val="32"/>
          <w:szCs w:val="32"/>
        </w:rPr>
      </w:pPr>
    </w:p>
    <w:p w14:paraId="3125344D"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7B542B43"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670C9981"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6969E6EB"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1ECCA548"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2BED81D1"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5199ED6A"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1935E815"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441528AC" w14:textId="77777777" w:rsidR="001907E5" w:rsidRPr="001907E5" w:rsidRDefault="001907E5" w:rsidP="00C617B2">
      <w:pPr>
        <w:widowControl w:val="0"/>
        <w:spacing w:after="0" w:line="240" w:lineRule="auto"/>
        <w:jc w:val="center"/>
        <w:rPr>
          <w:rFonts w:ascii="Arial" w:eastAsia="Times New Roman" w:hAnsi="Arial" w:cs="Times New Roman"/>
          <w:b/>
          <w:snapToGrid w:val="0"/>
          <w:sz w:val="32"/>
          <w:szCs w:val="32"/>
        </w:rPr>
      </w:pPr>
    </w:p>
    <w:p w14:paraId="7AC62D6A" w14:textId="77777777" w:rsidR="001907E5" w:rsidRDefault="001907E5" w:rsidP="00C617B2">
      <w:pPr>
        <w:spacing w:after="0" w:line="240" w:lineRule="auto"/>
        <w:jc w:val="center"/>
        <w:rPr>
          <w:rFonts w:ascii="Arial" w:eastAsia="Times New Roman" w:hAnsi="Arial" w:cs="Arial"/>
          <w:b/>
          <w:sz w:val="19"/>
          <w:szCs w:val="19"/>
          <w:u w:val="single"/>
        </w:rPr>
      </w:pPr>
    </w:p>
    <w:p w14:paraId="1FC94108" w14:textId="77777777" w:rsidR="001907E5" w:rsidRDefault="001907E5" w:rsidP="00C617B2">
      <w:pPr>
        <w:spacing w:after="0" w:line="240" w:lineRule="auto"/>
        <w:jc w:val="center"/>
        <w:rPr>
          <w:rFonts w:ascii="Arial" w:eastAsia="Times New Roman" w:hAnsi="Arial" w:cs="Arial"/>
          <w:b/>
          <w:sz w:val="19"/>
          <w:szCs w:val="19"/>
          <w:u w:val="single"/>
        </w:rPr>
      </w:pPr>
    </w:p>
    <w:tbl>
      <w:tblPr>
        <w:tblStyle w:val="TableGrid1"/>
        <w:tblW w:w="10064" w:type="dxa"/>
        <w:tblInd w:w="134" w:type="dxa"/>
        <w:tblLook w:val="04A0" w:firstRow="1" w:lastRow="0" w:firstColumn="1" w:lastColumn="0" w:noHBand="0" w:noVBand="1"/>
      </w:tblPr>
      <w:tblGrid>
        <w:gridCol w:w="1233"/>
        <w:gridCol w:w="5855"/>
        <w:gridCol w:w="1275"/>
        <w:gridCol w:w="1701"/>
      </w:tblGrid>
      <w:tr w:rsidR="00B82702" w:rsidRPr="009F4AEE" w14:paraId="1BBC3144" w14:textId="77777777" w:rsidTr="007405C3">
        <w:tc>
          <w:tcPr>
            <w:tcW w:w="1233"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hideMark/>
          </w:tcPr>
          <w:p w14:paraId="3678C44F" w14:textId="77777777" w:rsidR="00B82702" w:rsidRPr="009F4AEE" w:rsidRDefault="00B82702" w:rsidP="007405C3">
            <w:pPr>
              <w:spacing w:after="120" w:line="240" w:lineRule="auto"/>
              <w:jc w:val="center"/>
              <w:rPr>
                <w:rFonts w:asciiTheme="minorHAnsi" w:hAnsiTheme="minorHAnsi" w:cstheme="minorHAnsi"/>
                <w:b/>
                <w:sz w:val="24"/>
                <w:szCs w:val="24"/>
              </w:rPr>
            </w:pPr>
            <w:r w:rsidRPr="009F4AEE">
              <w:rPr>
                <w:rFonts w:asciiTheme="minorHAnsi" w:hAnsiTheme="minorHAnsi" w:cstheme="minorHAnsi"/>
                <w:b/>
                <w:sz w:val="24"/>
                <w:szCs w:val="24"/>
              </w:rPr>
              <w:t>Version</w:t>
            </w:r>
          </w:p>
        </w:tc>
        <w:tc>
          <w:tcPr>
            <w:tcW w:w="5855"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hideMark/>
          </w:tcPr>
          <w:p w14:paraId="520FDE3E" w14:textId="77777777" w:rsidR="00B82702" w:rsidRPr="009F4AEE" w:rsidRDefault="00B82702" w:rsidP="007405C3">
            <w:pPr>
              <w:spacing w:after="120" w:line="240" w:lineRule="auto"/>
              <w:jc w:val="center"/>
              <w:rPr>
                <w:rFonts w:asciiTheme="minorHAnsi" w:hAnsiTheme="minorHAnsi" w:cstheme="minorHAnsi"/>
                <w:b/>
                <w:sz w:val="24"/>
                <w:szCs w:val="24"/>
              </w:rPr>
            </w:pPr>
            <w:r w:rsidRPr="009F4AEE">
              <w:rPr>
                <w:rFonts w:asciiTheme="minorHAnsi" w:hAnsiTheme="minorHAnsi" w:cstheme="minorHAnsi"/>
                <w:b/>
                <w:sz w:val="24"/>
                <w:szCs w:val="24"/>
              </w:rPr>
              <w:t>Summary of Changes</w:t>
            </w:r>
          </w:p>
        </w:tc>
        <w:tc>
          <w:tcPr>
            <w:tcW w:w="1275"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hideMark/>
          </w:tcPr>
          <w:p w14:paraId="45CDDEAB" w14:textId="77777777" w:rsidR="00B82702" w:rsidRPr="009F4AEE" w:rsidRDefault="00B82702" w:rsidP="007405C3">
            <w:pPr>
              <w:spacing w:after="120" w:line="240" w:lineRule="auto"/>
              <w:jc w:val="center"/>
              <w:rPr>
                <w:rFonts w:asciiTheme="minorHAnsi" w:hAnsiTheme="minorHAnsi" w:cstheme="minorHAnsi"/>
                <w:b/>
                <w:sz w:val="24"/>
                <w:szCs w:val="24"/>
              </w:rPr>
            </w:pPr>
            <w:r w:rsidRPr="009F4AEE">
              <w:rPr>
                <w:rFonts w:asciiTheme="minorHAnsi" w:hAnsiTheme="minorHAnsi" w:cstheme="minorHAnsi"/>
                <w:b/>
                <w:sz w:val="24"/>
                <w:szCs w:val="24"/>
              </w:rPr>
              <w:t>Date</w:t>
            </w:r>
          </w:p>
        </w:tc>
        <w:tc>
          <w:tcPr>
            <w:tcW w:w="1701"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hideMark/>
          </w:tcPr>
          <w:p w14:paraId="05E4206A" w14:textId="77777777" w:rsidR="00B82702" w:rsidRPr="009F4AEE" w:rsidRDefault="00B82702" w:rsidP="007405C3">
            <w:pPr>
              <w:spacing w:after="120" w:line="240" w:lineRule="auto"/>
              <w:jc w:val="center"/>
              <w:rPr>
                <w:rFonts w:asciiTheme="minorHAnsi" w:hAnsiTheme="minorHAnsi" w:cstheme="minorHAnsi"/>
                <w:b/>
                <w:sz w:val="24"/>
                <w:szCs w:val="24"/>
              </w:rPr>
            </w:pPr>
            <w:r w:rsidRPr="009F4AEE">
              <w:rPr>
                <w:rFonts w:asciiTheme="minorHAnsi" w:hAnsiTheme="minorHAnsi" w:cstheme="minorHAnsi"/>
                <w:b/>
                <w:sz w:val="24"/>
                <w:szCs w:val="24"/>
              </w:rPr>
              <w:t>Author(s)</w:t>
            </w:r>
          </w:p>
        </w:tc>
      </w:tr>
      <w:tr w:rsidR="00B82702" w:rsidRPr="009F4AEE" w14:paraId="1E5C8833" w14:textId="77777777" w:rsidTr="007405C3">
        <w:trPr>
          <w:trHeight w:val="227"/>
        </w:trPr>
        <w:tc>
          <w:tcPr>
            <w:tcW w:w="1233" w:type="dxa"/>
            <w:tcBorders>
              <w:top w:val="single" w:sz="6" w:space="0" w:color="000000"/>
              <w:left w:val="single" w:sz="6" w:space="0" w:color="000000"/>
              <w:bottom w:val="single" w:sz="6" w:space="0" w:color="000000"/>
              <w:right w:val="single" w:sz="6" w:space="0" w:color="000000"/>
            </w:tcBorders>
            <w:vAlign w:val="center"/>
          </w:tcPr>
          <w:p w14:paraId="1DBABE5E" w14:textId="77777777" w:rsidR="00B82702" w:rsidRPr="009F4AEE" w:rsidRDefault="00B82702" w:rsidP="007405C3">
            <w:pPr>
              <w:spacing w:after="120" w:line="240" w:lineRule="auto"/>
              <w:jc w:val="center"/>
              <w:rPr>
                <w:rFonts w:asciiTheme="minorHAnsi" w:hAnsiTheme="minorHAnsi" w:cstheme="minorHAnsi"/>
                <w:sz w:val="22"/>
                <w:szCs w:val="24"/>
              </w:rPr>
            </w:pPr>
            <w:r w:rsidRPr="009F4AEE">
              <w:rPr>
                <w:rFonts w:asciiTheme="minorHAnsi" w:hAnsiTheme="minorHAnsi" w:cstheme="minorHAnsi"/>
                <w:sz w:val="22"/>
                <w:szCs w:val="24"/>
              </w:rPr>
              <w:t>Sept 25</w:t>
            </w:r>
          </w:p>
        </w:tc>
        <w:tc>
          <w:tcPr>
            <w:tcW w:w="5855" w:type="dxa"/>
            <w:tcBorders>
              <w:top w:val="single" w:sz="6" w:space="0" w:color="000000"/>
              <w:left w:val="single" w:sz="6" w:space="0" w:color="000000"/>
              <w:bottom w:val="single" w:sz="6" w:space="0" w:color="000000"/>
              <w:right w:val="single" w:sz="6" w:space="0" w:color="000000"/>
            </w:tcBorders>
          </w:tcPr>
          <w:p w14:paraId="657B2E09" w14:textId="77777777" w:rsidR="00B82702" w:rsidRDefault="000C3B40" w:rsidP="00B82702">
            <w:pPr>
              <w:pStyle w:val="ListParagraph"/>
              <w:keepNext/>
              <w:keepLines/>
              <w:numPr>
                <w:ilvl w:val="0"/>
                <w:numId w:val="12"/>
              </w:numPr>
              <w:spacing w:after="0" w:line="240" w:lineRule="auto"/>
              <w:ind w:left="359" w:hanging="283"/>
              <w:rPr>
                <w:rFonts w:asciiTheme="minorHAnsi" w:hAnsiTheme="minorHAnsi" w:cstheme="minorHAnsi"/>
                <w:sz w:val="22"/>
                <w:szCs w:val="24"/>
              </w:rPr>
            </w:pPr>
            <w:r>
              <w:rPr>
                <w:rFonts w:asciiTheme="minorHAnsi" w:hAnsiTheme="minorHAnsi" w:cstheme="minorHAnsi"/>
                <w:sz w:val="22"/>
                <w:szCs w:val="24"/>
              </w:rPr>
              <w:t>Updated from Target Tracker to Tapestry</w:t>
            </w:r>
          </w:p>
          <w:p w14:paraId="2025ECA0" w14:textId="39128A19" w:rsidR="000C3B40" w:rsidRPr="009F4AEE" w:rsidRDefault="000C3B40" w:rsidP="00B82702">
            <w:pPr>
              <w:pStyle w:val="ListParagraph"/>
              <w:keepNext/>
              <w:keepLines/>
              <w:numPr>
                <w:ilvl w:val="0"/>
                <w:numId w:val="12"/>
              </w:numPr>
              <w:spacing w:after="0" w:line="240" w:lineRule="auto"/>
              <w:ind w:left="359" w:hanging="283"/>
              <w:rPr>
                <w:rFonts w:asciiTheme="minorHAnsi" w:hAnsiTheme="minorHAnsi" w:cstheme="minorHAnsi"/>
                <w:sz w:val="22"/>
                <w:szCs w:val="24"/>
              </w:rPr>
            </w:pPr>
            <w:r>
              <w:rPr>
                <w:rFonts w:asciiTheme="minorHAnsi" w:hAnsiTheme="minorHAnsi" w:cstheme="minorHAnsi"/>
                <w:sz w:val="22"/>
                <w:szCs w:val="24"/>
              </w:rPr>
              <w:t>Updated transition process</w:t>
            </w:r>
          </w:p>
        </w:tc>
        <w:tc>
          <w:tcPr>
            <w:tcW w:w="1275" w:type="dxa"/>
            <w:tcBorders>
              <w:top w:val="single" w:sz="6" w:space="0" w:color="000000"/>
              <w:left w:val="single" w:sz="6" w:space="0" w:color="000000"/>
              <w:bottom w:val="single" w:sz="6" w:space="0" w:color="000000"/>
              <w:right w:val="single" w:sz="6" w:space="0" w:color="000000"/>
            </w:tcBorders>
          </w:tcPr>
          <w:p w14:paraId="69F36CBF" w14:textId="28DED849" w:rsidR="00B82702" w:rsidRPr="009F4AEE" w:rsidRDefault="000C3B40" w:rsidP="007405C3">
            <w:pPr>
              <w:spacing w:after="120" w:line="240" w:lineRule="auto"/>
              <w:rPr>
                <w:rFonts w:asciiTheme="minorHAnsi" w:hAnsiTheme="minorHAnsi" w:cstheme="minorHAnsi"/>
                <w:sz w:val="22"/>
                <w:szCs w:val="24"/>
              </w:rPr>
            </w:pPr>
            <w:r>
              <w:rPr>
                <w:rFonts w:asciiTheme="minorHAnsi" w:hAnsiTheme="minorHAnsi" w:cstheme="minorHAnsi"/>
                <w:sz w:val="22"/>
                <w:szCs w:val="24"/>
              </w:rPr>
              <w:t>8.9.2025</w:t>
            </w:r>
          </w:p>
        </w:tc>
        <w:tc>
          <w:tcPr>
            <w:tcW w:w="1701" w:type="dxa"/>
            <w:tcBorders>
              <w:top w:val="single" w:sz="6" w:space="0" w:color="000000"/>
              <w:left w:val="single" w:sz="6" w:space="0" w:color="000000"/>
              <w:bottom w:val="single" w:sz="6" w:space="0" w:color="000000"/>
              <w:right w:val="single" w:sz="6" w:space="0" w:color="000000"/>
            </w:tcBorders>
          </w:tcPr>
          <w:p w14:paraId="3A9FC530" w14:textId="171790D3" w:rsidR="00B82702" w:rsidRPr="009F4AEE" w:rsidRDefault="000C3B40" w:rsidP="007405C3">
            <w:pPr>
              <w:spacing w:after="120" w:line="240" w:lineRule="auto"/>
              <w:rPr>
                <w:rFonts w:asciiTheme="minorHAnsi" w:hAnsiTheme="minorHAnsi" w:cstheme="minorHAnsi"/>
                <w:sz w:val="22"/>
                <w:szCs w:val="24"/>
              </w:rPr>
            </w:pPr>
            <w:r>
              <w:rPr>
                <w:rFonts w:asciiTheme="minorHAnsi" w:hAnsiTheme="minorHAnsi" w:cstheme="minorHAnsi"/>
                <w:sz w:val="22"/>
                <w:szCs w:val="24"/>
              </w:rPr>
              <w:t>SJO</w:t>
            </w:r>
          </w:p>
        </w:tc>
      </w:tr>
    </w:tbl>
    <w:p w14:paraId="06D09DC3" w14:textId="76B4CAA4" w:rsidR="00B82702" w:rsidRDefault="00B82702" w:rsidP="00C617B2">
      <w:pPr>
        <w:spacing w:after="0" w:line="240" w:lineRule="auto"/>
        <w:rPr>
          <w:rFonts w:ascii="Arial" w:eastAsia="Times New Roman" w:hAnsi="Arial" w:cs="Arial"/>
          <w:b/>
          <w:sz w:val="19"/>
          <w:szCs w:val="19"/>
          <w:u w:val="single"/>
        </w:rPr>
      </w:pPr>
    </w:p>
    <w:p w14:paraId="10CEFEC6" w14:textId="77777777" w:rsidR="00B82702" w:rsidRDefault="00B82702">
      <w:pPr>
        <w:rPr>
          <w:rFonts w:ascii="Arial" w:eastAsia="Times New Roman" w:hAnsi="Arial" w:cs="Arial"/>
          <w:b/>
          <w:sz w:val="19"/>
          <w:szCs w:val="19"/>
          <w:u w:val="single"/>
        </w:rPr>
      </w:pPr>
      <w:r>
        <w:rPr>
          <w:rFonts w:ascii="Arial" w:eastAsia="Times New Roman" w:hAnsi="Arial" w:cs="Arial"/>
          <w:b/>
          <w:sz w:val="19"/>
          <w:szCs w:val="19"/>
          <w:u w:val="single"/>
        </w:rPr>
        <w:br w:type="page"/>
      </w:r>
    </w:p>
    <w:p w14:paraId="162DD0ED" w14:textId="77777777" w:rsidR="000A155C" w:rsidRDefault="000A155C" w:rsidP="00C617B2">
      <w:pPr>
        <w:spacing w:after="0" w:line="240" w:lineRule="auto"/>
        <w:rPr>
          <w:rFonts w:ascii="Arial" w:eastAsia="Times New Roman" w:hAnsi="Arial" w:cs="Arial"/>
          <w:b/>
          <w:sz w:val="19"/>
          <w:szCs w:val="19"/>
          <w:u w:val="single"/>
        </w:rPr>
      </w:pPr>
    </w:p>
    <w:p w14:paraId="0C40EAC1" w14:textId="28CB558A" w:rsidR="00480AF9" w:rsidRPr="001907E5" w:rsidRDefault="000A155C" w:rsidP="00C617B2">
      <w:pPr>
        <w:spacing w:after="0" w:line="240" w:lineRule="auto"/>
        <w:ind w:left="142"/>
        <w:jc w:val="center"/>
        <w:rPr>
          <w:rFonts w:ascii="Arial" w:eastAsia="Times New Roman" w:hAnsi="Arial" w:cs="Arial"/>
          <w:b/>
          <w:sz w:val="28"/>
          <w:szCs w:val="28"/>
          <w:u w:val="single"/>
        </w:rPr>
      </w:pPr>
      <w:r>
        <w:rPr>
          <w:rFonts w:ascii="Arial" w:eastAsia="Times New Roman" w:hAnsi="Arial" w:cs="Arial"/>
          <w:b/>
          <w:noProof/>
          <w:sz w:val="20"/>
          <w:szCs w:val="20"/>
          <w:lang w:eastAsia="en-GB"/>
        </w:rPr>
        <w:drawing>
          <wp:anchor distT="0" distB="0" distL="114300" distR="114300" simplePos="0" relativeHeight="251675648" behindDoc="0" locked="0" layoutInCell="1" allowOverlap="1" wp14:anchorId="099FF96C" wp14:editId="51D292C0">
            <wp:simplePos x="0" y="0"/>
            <wp:positionH relativeFrom="margin">
              <wp:posOffset>5283835</wp:posOffset>
            </wp:positionH>
            <wp:positionV relativeFrom="paragraph">
              <wp:posOffset>-329149</wp:posOffset>
            </wp:positionV>
            <wp:extent cx="1359535" cy="10668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9535" cy="1066800"/>
                    </a:xfrm>
                    <a:prstGeom prst="rect">
                      <a:avLst/>
                    </a:prstGeom>
                    <a:noFill/>
                  </pic:spPr>
                </pic:pic>
              </a:graphicData>
            </a:graphic>
            <wp14:sizeRelH relativeFrom="page">
              <wp14:pctWidth>0</wp14:pctWidth>
            </wp14:sizeRelH>
            <wp14:sizeRelV relativeFrom="page">
              <wp14:pctHeight>0</wp14:pctHeight>
            </wp14:sizeRelV>
          </wp:anchor>
        </w:drawing>
      </w:r>
      <w:r w:rsidR="00C617B2">
        <w:rPr>
          <w:rFonts w:ascii="Arial" w:eastAsia="Times New Roman" w:hAnsi="Arial" w:cs="Arial"/>
          <w:b/>
          <w:sz w:val="28"/>
          <w:szCs w:val="28"/>
          <w:u w:val="single"/>
        </w:rPr>
        <w:t xml:space="preserve">EYFS </w:t>
      </w:r>
      <w:r w:rsidR="006134A4" w:rsidRPr="001907E5">
        <w:rPr>
          <w:rFonts w:ascii="Arial" w:eastAsia="Times New Roman" w:hAnsi="Arial" w:cs="Arial"/>
          <w:b/>
          <w:sz w:val="28"/>
          <w:szCs w:val="28"/>
          <w:u w:val="single"/>
        </w:rPr>
        <w:t>POLICY</w:t>
      </w:r>
    </w:p>
    <w:p w14:paraId="317AA855" w14:textId="77777777" w:rsidR="00A80C55" w:rsidRPr="001907E5" w:rsidRDefault="00A80C55" w:rsidP="00C617B2">
      <w:pPr>
        <w:tabs>
          <w:tab w:val="left" w:pos="2010"/>
        </w:tabs>
        <w:spacing w:after="0" w:line="240" w:lineRule="auto"/>
        <w:rPr>
          <w:rFonts w:ascii="Arial" w:eastAsia="Times New Roman" w:hAnsi="Arial" w:cs="Arial"/>
          <w:b/>
          <w:sz w:val="19"/>
          <w:szCs w:val="19"/>
          <w:u w:val="single"/>
        </w:rPr>
      </w:pPr>
    </w:p>
    <w:p w14:paraId="5CAFD748" w14:textId="542B64AB" w:rsidR="003A3418" w:rsidRDefault="003A3418" w:rsidP="00C617B2">
      <w:pPr>
        <w:spacing w:after="0" w:line="240" w:lineRule="auto"/>
        <w:jc w:val="both"/>
        <w:rPr>
          <w:rFonts w:ascii="Arial" w:eastAsia="Times New Roman" w:hAnsi="Arial" w:cs="Arial"/>
          <w:b/>
          <w:sz w:val="20"/>
          <w:szCs w:val="20"/>
        </w:rPr>
      </w:pPr>
    </w:p>
    <w:p w14:paraId="6E5B93A8" w14:textId="77777777" w:rsidR="00C617B2" w:rsidRDefault="00C617B2" w:rsidP="00C617B2">
      <w:pPr>
        <w:tabs>
          <w:tab w:val="left" w:pos="5760"/>
        </w:tabs>
        <w:spacing w:after="0"/>
        <w:rPr>
          <w:rFonts w:ascii="Calibri" w:hAnsi="Calibri" w:cs="Arial"/>
          <w:i/>
        </w:rPr>
      </w:pPr>
    </w:p>
    <w:p w14:paraId="624DD1A8" w14:textId="7AFD9036" w:rsidR="00C617B2" w:rsidRPr="008B0BDF" w:rsidRDefault="00C617B2" w:rsidP="00C617B2">
      <w:pPr>
        <w:tabs>
          <w:tab w:val="left" w:pos="5760"/>
        </w:tabs>
        <w:spacing w:after="0"/>
        <w:rPr>
          <w:rFonts w:ascii="Calibri" w:hAnsi="Calibri" w:cs="Arial"/>
          <w:i/>
        </w:rPr>
      </w:pPr>
      <w:r w:rsidRPr="008B0BDF">
        <w:rPr>
          <w:rFonts w:ascii="Calibri" w:hAnsi="Calibri" w:cs="Arial"/>
          <w:i/>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w:t>
      </w:r>
      <w:proofErr w:type="gramStart"/>
      <w:r w:rsidRPr="008B0BDF">
        <w:rPr>
          <w:rFonts w:ascii="Calibri" w:hAnsi="Calibri" w:cs="Arial"/>
          <w:i/>
        </w:rPr>
        <w:t>high quality</w:t>
      </w:r>
      <w:proofErr w:type="gramEnd"/>
      <w:r w:rsidRPr="008B0BDF">
        <w:rPr>
          <w:rFonts w:ascii="Calibri" w:hAnsi="Calibri" w:cs="Arial"/>
          <w:i/>
        </w:rPr>
        <w:t xml:space="preserve"> early learning together provide the foundation children need to make the most of their abilities and tale</w:t>
      </w:r>
      <w:r w:rsidR="008119A3">
        <w:rPr>
          <w:rFonts w:ascii="Calibri" w:hAnsi="Calibri" w:cs="Arial"/>
          <w:i/>
        </w:rPr>
        <w:t>nts as they grow up.’ (EYFS, 20</w:t>
      </w:r>
      <w:r w:rsidRPr="008B0BDF">
        <w:rPr>
          <w:rFonts w:ascii="Calibri" w:hAnsi="Calibri" w:cs="Arial"/>
          <w:i/>
        </w:rPr>
        <w:t>2</w:t>
      </w:r>
      <w:r w:rsidR="008119A3">
        <w:rPr>
          <w:rFonts w:ascii="Calibri" w:hAnsi="Calibri" w:cs="Arial"/>
          <w:i/>
        </w:rPr>
        <w:t>1</w:t>
      </w:r>
      <w:r w:rsidRPr="008B0BDF">
        <w:rPr>
          <w:rFonts w:ascii="Calibri" w:hAnsi="Calibri" w:cs="Arial"/>
          <w:i/>
        </w:rPr>
        <w:t>)</w:t>
      </w:r>
    </w:p>
    <w:p w14:paraId="6BECC9A5" w14:textId="26BF44A0" w:rsidR="003A3418" w:rsidRDefault="003A3418" w:rsidP="00C617B2">
      <w:pPr>
        <w:spacing w:after="0" w:line="240" w:lineRule="auto"/>
        <w:jc w:val="both"/>
        <w:rPr>
          <w:rFonts w:ascii="Arial" w:eastAsia="Times New Roman" w:hAnsi="Arial" w:cs="Arial"/>
          <w:b/>
          <w:sz w:val="20"/>
          <w:szCs w:val="20"/>
        </w:rPr>
      </w:pPr>
    </w:p>
    <w:p w14:paraId="154415CF" w14:textId="77777777" w:rsidR="00C617B2" w:rsidRPr="00127ED4" w:rsidRDefault="00C617B2" w:rsidP="00C617B2">
      <w:pPr>
        <w:spacing w:after="0"/>
        <w:rPr>
          <w:rFonts w:ascii="Calibri" w:hAnsi="Calibri" w:cs="Calibri"/>
          <w:b/>
        </w:rPr>
      </w:pPr>
      <w:r w:rsidRPr="00127ED4">
        <w:rPr>
          <w:rFonts w:ascii="Calibri" w:hAnsi="Calibri" w:cs="Calibri"/>
          <w:b/>
        </w:rPr>
        <w:t>Contents</w:t>
      </w:r>
    </w:p>
    <w:p w14:paraId="1C6D040F" w14:textId="77777777" w:rsidR="00C617B2" w:rsidRPr="008B0BDF" w:rsidRDefault="00C617B2" w:rsidP="00C617B2">
      <w:pPr>
        <w:spacing w:after="0"/>
        <w:rPr>
          <w:rFonts w:ascii="Calibri" w:hAnsi="Calibri" w:cs="Calibri"/>
        </w:rPr>
      </w:pPr>
      <w:r w:rsidRPr="008B0BDF">
        <w:rPr>
          <w:rFonts w:ascii="Calibri" w:hAnsi="Calibri" w:cs="Calibri"/>
        </w:rPr>
        <w:t>1: Policy Statement</w:t>
      </w:r>
    </w:p>
    <w:p w14:paraId="1D417CA8" w14:textId="77777777" w:rsidR="00C617B2" w:rsidRPr="008B0BDF" w:rsidRDefault="00C617B2" w:rsidP="00C617B2">
      <w:pPr>
        <w:spacing w:after="0"/>
        <w:rPr>
          <w:rFonts w:ascii="Calibri" w:hAnsi="Calibri" w:cs="Calibri"/>
        </w:rPr>
      </w:pPr>
      <w:r w:rsidRPr="008B0BDF">
        <w:rPr>
          <w:rFonts w:ascii="Calibri" w:hAnsi="Calibri" w:cs="Calibri"/>
        </w:rPr>
        <w:t>2: Aim</w:t>
      </w:r>
    </w:p>
    <w:p w14:paraId="7457FE43" w14:textId="77777777" w:rsidR="00C617B2" w:rsidRPr="008B0BDF" w:rsidRDefault="00C617B2" w:rsidP="00C617B2">
      <w:pPr>
        <w:spacing w:after="0"/>
        <w:rPr>
          <w:rFonts w:ascii="Calibri" w:hAnsi="Calibri" w:cs="Calibri"/>
        </w:rPr>
      </w:pPr>
      <w:r w:rsidRPr="008B0BDF">
        <w:rPr>
          <w:rFonts w:ascii="Calibri" w:hAnsi="Calibri" w:cs="Calibri"/>
        </w:rPr>
        <w:t>3: Organisation</w:t>
      </w:r>
    </w:p>
    <w:p w14:paraId="6EC24A3F" w14:textId="77777777" w:rsidR="00C617B2" w:rsidRPr="008B0BDF" w:rsidRDefault="00C617B2" w:rsidP="00C617B2">
      <w:pPr>
        <w:spacing w:after="0"/>
        <w:rPr>
          <w:rFonts w:ascii="Calibri" w:hAnsi="Calibri" w:cs="Calibri"/>
        </w:rPr>
      </w:pPr>
      <w:r w:rsidRPr="008B0BDF">
        <w:rPr>
          <w:rFonts w:ascii="Calibri" w:hAnsi="Calibri" w:cs="Calibri"/>
        </w:rPr>
        <w:t>4: Curriculum</w:t>
      </w:r>
    </w:p>
    <w:p w14:paraId="2EA7411C" w14:textId="77777777" w:rsidR="00C617B2" w:rsidRPr="008B0BDF" w:rsidRDefault="00C617B2" w:rsidP="00C617B2">
      <w:pPr>
        <w:spacing w:after="0"/>
        <w:rPr>
          <w:rFonts w:ascii="Calibri" w:hAnsi="Calibri" w:cs="Calibri"/>
        </w:rPr>
      </w:pPr>
      <w:r w:rsidRPr="008B0BDF">
        <w:rPr>
          <w:rFonts w:ascii="Calibri" w:hAnsi="Calibri" w:cs="Calibri"/>
        </w:rPr>
        <w:t>5: Learning and Development</w:t>
      </w:r>
    </w:p>
    <w:p w14:paraId="61798A24" w14:textId="77777777" w:rsidR="00C617B2" w:rsidRPr="008B0BDF" w:rsidRDefault="00C617B2" w:rsidP="00C617B2">
      <w:pPr>
        <w:spacing w:after="0"/>
        <w:rPr>
          <w:rFonts w:ascii="Calibri" w:hAnsi="Calibri" w:cs="Calibri"/>
        </w:rPr>
      </w:pPr>
      <w:r w:rsidRPr="008B0BDF">
        <w:rPr>
          <w:rFonts w:ascii="Calibri" w:hAnsi="Calibri" w:cs="Calibri"/>
        </w:rPr>
        <w:t>6: Behaviour</w:t>
      </w:r>
    </w:p>
    <w:p w14:paraId="0EB55F0C" w14:textId="77777777" w:rsidR="00C617B2" w:rsidRPr="008B0BDF" w:rsidRDefault="00C617B2" w:rsidP="00C617B2">
      <w:pPr>
        <w:spacing w:after="0"/>
        <w:rPr>
          <w:rFonts w:ascii="Calibri" w:hAnsi="Calibri" w:cs="Calibri"/>
        </w:rPr>
      </w:pPr>
      <w:r w:rsidRPr="008B0BDF">
        <w:rPr>
          <w:rFonts w:ascii="Calibri" w:hAnsi="Calibri" w:cs="Calibri"/>
        </w:rPr>
        <w:t>7: Assessment</w:t>
      </w:r>
    </w:p>
    <w:p w14:paraId="5F0C0C46" w14:textId="77777777" w:rsidR="00C617B2" w:rsidRPr="008B0BDF" w:rsidRDefault="00C617B2" w:rsidP="00C617B2">
      <w:pPr>
        <w:spacing w:after="0"/>
        <w:rPr>
          <w:rFonts w:ascii="Calibri" w:hAnsi="Calibri" w:cs="Calibri"/>
        </w:rPr>
      </w:pPr>
      <w:r w:rsidRPr="008B0BDF">
        <w:rPr>
          <w:rFonts w:ascii="Calibri" w:hAnsi="Calibri" w:cs="Calibri"/>
        </w:rPr>
        <w:t>8: Safeguarding and Promoting Children’s Welfare</w:t>
      </w:r>
    </w:p>
    <w:p w14:paraId="6C3FCD1E" w14:textId="77777777" w:rsidR="00C617B2" w:rsidRPr="008B0BDF" w:rsidRDefault="00C617B2" w:rsidP="00C617B2">
      <w:pPr>
        <w:spacing w:after="0"/>
        <w:rPr>
          <w:rFonts w:ascii="Calibri" w:hAnsi="Calibri" w:cs="Calibri"/>
        </w:rPr>
      </w:pPr>
      <w:r w:rsidRPr="008B0BDF">
        <w:rPr>
          <w:rFonts w:ascii="Calibri" w:hAnsi="Calibri" w:cs="Calibri"/>
        </w:rPr>
        <w:t>9: Partnership with Parents</w:t>
      </w:r>
    </w:p>
    <w:p w14:paraId="66ACE31E" w14:textId="77777777" w:rsidR="00C617B2" w:rsidRPr="008B0BDF" w:rsidRDefault="00C617B2" w:rsidP="00C617B2">
      <w:pPr>
        <w:spacing w:after="0"/>
        <w:rPr>
          <w:rFonts w:ascii="Calibri" w:hAnsi="Calibri" w:cs="Calibri"/>
        </w:rPr>
      </w:pPr>
      <w:r w:rsidRPr="008B0BDF">
        <w:rPr>
          <w:rFonts w:ascii="Calibri" w:hAnsi="Calibri" w:cs="Calibri"/>
        </w:rPr>
        <w:t>10: Transition</w:t>
      </w:r>
    </w:p>
    <w:p w14:paraId="1191F368" w14:textId="77777777" w:rsidR="00C617B2" w:rsidRDefault="00C617B2" w:rsidP="00C617B2">
      <w:pPr>
        <w:spacing w:after="0"/>
        <w:rPr>
          <w:rFonts w:ascii="Calibri" w:hAnsi="Calibri" w:cs="Calibri"/>
        </w:rPr>
      </w:pPr>
      <w:r w:rsidRPr="008B0BDF">
        <w:rPr>
          <w:rFonts w:ascii="Calibri" w:hAnsi="Calibri" w:cs="Calibri"/>
        </w:rPr>
        <w:t>11: Policy Review</w:t>
      </w:r>
    </w:p>
    <w:p w14:paraId="5FA4799B" w14:textId="77777777" w:rsidR="00127ED4" w:rsidRPr="008B0BDF" w:rsidRDefault="00127ED4" w:rsidP="00C617B2">
      <w:pPr>
        <w:spacing w:after="0"/>
        <w:rPr>
          <w:rFonts w:ascii="Calibri" w:hAnsi="Calibri" w:cs="Calibri"/>
        </w:rPr>
      </w:pPr>
    </w:p>
    <w:p w14:paraId="06F352F7" w14:textId="77777777" w:rsidR="00C617B2" w:rsidRPr="008B0BDF" w:rsidRDefault="00C617B2" w:rsidP="00C617B2">
      <w:pPr>
        <w:pStyle w:val="Heading1"/>
        <w:rPr>
          <w:rFonts w:ascii="Calibri" w:hAnsi="Calibri" w:cs="Calibri"/>
          <w:sz w:val="22"/>
          <w:szCs w:val="22"/>
        </w:rPr>
      </w:pPr>
      <w:r w:rsidRPr="008B0BDF">
        <w:rPr>
          <w:rFonts w:ascii="Calibri" w:hAnsi="Calibri" w:cs="Calibri"/>
          <w:sz w:val="22"/>
          <w:szCs w:val="22"/>
        </w:rPr>
        <w:t xml:space="preserve">1 Policy Statement </w:t>
      </w:r>
    </w:p>
    <w:p w14:paraId="1BC0CC8A" w14:textId="5D5F8664" w:rsidR="00C617B2" w:rsidRPr="00C617B2" w:rsidRDefault="00C617B2" w:rsidP="005B6A0D">
      <w:pPr>
        <w:pStyle w:val="ListParagraph"/>
        <w:numPr>
          <w:ilvl w:val="1"/>
          <w:numId w:val="2"/>
        </w:numPr>
        <w:spacing w:after="0"/>
        <w:jc w:val="both"/>
        <w:rPr>
          <w:rFonts w:ascii="Calibri" w:hAnsi="Calibri" w:cs="Calibri"/>
        </w:rPr>
      </w:pPr>
      <w:r w:rsidRPr="00C617B2">
        <w:rPr>
          <w:rFonts w:ascii="Calibri" w:hAnsi="Calibri" w:cs="Calibri"/>
        </w:rPr>
        <w:t xml:space="preserve">At Thomas Hickman School we believe that a </w:t>
      </w:r>
      <w:r w:rsidR="00360951">
        <w:rPr>
          <w:rFonts w:ascii="Calibri" w:hAnsi="Calibri" w:cs="Calibri"/>
        </w:rPr>
        <w:t>holistic</w:t>
      </w:r>
      <w:r w:rsidRPr="00C617B2">
        <w:rPr>
          <w:rFonts w:ascii="Calibri" w:hAnsi="Calibri" w:cs="Calibri"/>
        </w:rPr>
        <w:t xml:space="preserve"> EYFS experience, based on discovery and challenge within a broad and balanced curriculum, will provide children with the knowledge and skills needed to reach their full potential as they progress through our school. </w:t>
      </w:r>
    </w:p>
    <w:p w14:paraId="3FC2809B" w14:textId="4E738DDE" w:rsidR="00C617B2" w:rsidRPr="00C617B2" w:rsidRDefault="00C617B2" w:rsidP="005B6A0D">
      <w:pPr>
        <w:pStyle w:val="ListParagraph"/>
        <w:numPr>
          <w:ilvl w:val="1"/>
          <w:numId w:val="2"/>
        </w:numPr>
        <w:spacing w:after="0"/>
        <w:jc w:val="both"/>
        <w:rPr>
          <w:rFonts w:ascii="Calibri" w:hAnsi="Calibri" w:cs="Calibri"/>
        </w:rPr>
      </w:pPr>
      <w:r w:rsidRPr="00C617B2">
        <w:rPr>
          <w:rFonts w:ascii="Calibri" w:hAnsi="Calibri" w:cs="Calibri"/>
        </w:rPr>
        <w:t>We value and recognise the importance of working closely with parents and carers of all children, to improve their outcomes and support their individual needs.</w:t>
      </w:r>
    </w:p>
    <w:p w14:paraId="7E5A889C" w14:textId="404D48F4" w:rsidR="00C617B2" w:rsidRPr="008B0BDF" w:rsidRDefault="00C617B2" w:rsidP="005B6A0D">
      <w:pPr>
        <w:pStyle w:val="Heading1"/>
        <w:numPr>
          <w:ilvl w:val="0"/>
          <w:numId w:val="2"/>
        </w:numPr>
        <w:rPr>
          <w:rFonts w:ascii="Calibri" w:hAnsi="Calibri" w:cs="Calibri"/>
          <w:sz w:val="22"/>
          <w:szCs w:val="22"/>
        </w:rPr>
      </w:pPr>
      <w:r w:rsidRPr="008B0BDF">
        <w:rPr>
          <w:rFonts w:ascii="Calibri" w:hAnsi="Calibri" w:cs="Calibri"/>
          <w:sz w:val="22"/>
          <w:szCs w:val="22"/>
        </w:rPr>
        <w:t>Aims</w:t>
      </w:r>
    </w:p>
    <w:p w14:paraId="40D0E7CD"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give each child a happy, positive and fun start to their school life, in which they can establish solid foundations, on which to expand and foster a deep love of learning</w:t>
      </w:r>
    </w:p>
    <w:p w14:paraId="35222BBD"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offer each child a wide range of new and exciting experiences and give them the opportunity to consolidate, explore and test out their ideas</w:t>
      </w:r>
    </w:p>
    <w:p w14:paraId="1708F718"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provide a range of child-initiated, adult-initiated and adult focused activities indoors and outdoors</w:t>
      </w:r>
    </w:p>
    <w:p w14:paraId="20D53282"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enable each child, through encouragement and high expectations, to develop to the full, socially, physically, intellectually and emotionally</w:t>
      </w:r>
    </w:p>
    <w:p w14:paraId="4E2E052E"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offer a structure for learning, that has a range of starting points and unlimited opportunity for development</w:t>
      </w:r>
    </w:p>
    <w:p w14:paraId="29571045"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encourage children to develop independence, within a caring, secure and inclusive atmosphere</w:t>
      </w:r>
    </w:p>
    <w:p w14:paraId="7B2A0D95"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support children in building relationships, through the development of social skills such as cooperation and sharing</w:t>
      </w:r>
    </w:p>
    <w:p w14:paraId="6577CF73"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provide opportunities for children to become confident in taking risks in their learning</w:t>
      </w:r>
    </w:p>
    <w:p w14:paraId="4FF35278"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help each child to recognise their own strengths and achievements, through experiencing success and developing the confidence to work towards personal goals</w:t>
      </w:r>
    </w:p>
    <w:p w14:paraId="46AEE16D" w14:textId="77777777" w:rsid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develop a strong partnership between home and school where parents/carers regularly contribute to their children’s learning journeys and work together to address next steps in children’s development</w:t>
      </w:r>
    </w:p>
    <w:p w14:paraId="4C121396" w14:textId="3E0ADECD" w:rsidR="00C617B2" w:rsidRPr="00C617B2" w:rsidRDefault="00C617B2" w:rsidP="005B6A0D">
      <w:pPr>
        <w:pStyle w:val="ListParagraph"/>
        <w:numPr>
          <w:ilvl w:val="1"/>
          <w:numId w:val="2"/>
        </w:numPr>
        <w:spacing w:after="0" w:line="240" w:lineRule="auto"/>
        <w:ind w:left="567" w:hanging="567"/>
        <w:rPr>
          <w:rFonts w:ascii="Calibri" w:hAnsi="Calibri" w:cs="Calibri"/>
        </w:rPr>
      </w:pPr>
      <w:r w:rsidRPr="00C617B2">
        <w:rPr>
          <w:rFonts w:ascii="Calibri" w:hAnsi="Calibri" w:cs="Calibri"/>
        </w:rPr>
        <w:t>To provide a smooth transition on entry, from Nursery to Reception and into Year 1</w:t>
      </w:r>
    </w:p>
    <w:p w14:paraId="78A8D9CD" w14:textId="4D3010CD" w:rsidR="008A6AD1" w:rsidRDefault="008A6AD1" w:rsidP="00C617B2">
      <w:pPr>
        <w:pStyle w:val="aLCPSubhead"/>
        <w:numPr>
          <w:ilvl w:val="0"/>
          <w:numId w:val="0"/>
        </w:numPr>
        <w:ind w:left="930"/>
      </w:pPr>
    </w:p>
    <w:p w14:paraId="567F054F" w14:textId="77777777" w:rsidR="00C617B2" w:rsidRPr="008B0BDF" w:rsidRDefault="00C617B2" w:rsidP="00C617B2">
      <w:pPr>
        <w:pStyle w:val="Heading1"/>
        <w:rPr>
          <w:rFonts w:ascii="Calibri" w:hAnsi="Calibri" w:cs="Calibri"/>
          <w:sz w:val="22"/>
          <w:szCs w:val="22"/>
        </w:rPr>
      </w:pPr>
      <w:r w:rsidRPr="008B0BDF">
        <w:rPr>
          <w:rFonts w:ascii="Calibri" w:hAnsi="Calibri" w:cs="Calibri"/>
          <w:sz w:val="22"/>
          <w:szCs w:val="22"/>
        </w:rPr>
        <w:lastRenderedPageBreak/>
        <w:t>3 Organisation</w:t>
      </w:r>
    </w:p>
    <w:p w14:paraId="61FB98D7" w14:textId="035DD8D4" w:rsidR="00C617B2" w:rsidRDefault="00C617B2" w:rsidP="00C617B2">
      <w:pPr>
        <w:tabs>
          <w:tab w:val="left" w:pos="720"/>
          <w:tab w:val="left" w:pos="1440"/>
          <w:tab w:val="left" w:pos="5760"/>
        </w:tabs>
        <w:spacing w:after="0"/>
        <w:rPr>
          <w:rFonts w:ascii="Calibri" w:hAnsi="Calibri" w:cs="Arial"/>
        </w:rPr>
      </w:pPr>
      <w:r w:rsidRPr="00A66B94">
        <w:rPr>
          <w:rFonts w:ascii="Calibri" w:hAnsi="Calibri" w:cs="Arial"/>
        </w:rPr>
        <w:t>The Foundation department is split into 2 Reception</w:t>
      </w:r>
      <w:r w:rsidR="008119A3">
        <w:rPr>
          <w:rFonts w:ascii="Calibri" w:hAnsi="Calibri" w:cs="Arial"/>
        </w:rPr>
        <w:t xml:space="preserve"> Classes</w:t>
      </w:r>
      <w:r w:rsidRPr="00A66B94">
        <w:rPr>
          <w:rFonts w:ascii="Calibri" w:hAnsi="Calibri" w:cs="Arial"/>
        </w:rPr>
        <w:t xml:space="preserve">, </w:t>
      </w:r>
      <w:r w:rsidR="008119A3">
        <w:rPr>
          <w:rFonts w:ascii="Calibri" w:hAnsi="Calibri" w:cs="Arial"/>
        </w:rPr>
        <w:t>Muddy Ducks Pre-School (3-</w:t>
      </w:r>
      <w:proofErr w:type="gramStart"/>
      <w:r w:rsidR="008119A3">
        <w:rPr>
          <w:rFonts w:ascii="Calibri" w:hAnsi="Calibri" w:cs="Arial"/>
        </w:rPr>
        <w:t>4 year</w:t>
      </w:r>
      <w:proofErr w:type="gramEnd"/>
      <w:r w:rsidR="008119A3">
        <w:rPr>
          <w:rFonts w:ascii="Calibri" w:hAnsi="Calibri" w:cs="Arial"/>
        </w:rPr>
        <w:t xml:space="preserve"> olds) </w:t>
      </w:r>
      <w:r w:rsidRPr="00A66B94">
        <w:rPr>
          <w:rFonts w:ascii="Calibri" w:hAnsi="Calibri" w:cs="Arial"/>
        </w:rPr>
        <w:t xml:space="preserve">and </w:t>
      </w:r>
      <w:r w:rsidR="008119A3">
        <w:rPr>
          <w:rFonts w:ascii="Calibri" w:hAnsi="Calibri" w:cs="Arial"/>
        </w:rPr>
        <w:t>Muddy Ducks Nursery (2-3 year olds)</w:t>
      </w:r>
      <w:r w:rsidRPr="00A66B94">
        <w:rPr>
          <w:rFonts w:ascii="Calibri" w:hAnsi="Calibri" w:cs="Arial"/>
        </w:rPr>
        <w:t xml:space="preserve">. All classes have access to an outside learning environment as well as their indoor classroom. </w:t>
      </w:r>
    </w:p>
    <w:p w14:paraId="0C235496" w14:textId="77777777" w:rsidR="00C617B2" w:rsidRPr="00523EA4" w:rsidRDefault="00C617B2" w:rsidP="00C617B2">
      <w:pPr>
        <w:tabs>
          <w:tab w:val="left" w:pos="720"/>
          <w:tab w:val="left" w:pos="1440"/>
          <w:tab w:val="left" w:pos="5760"/>
        </w:tabs>
        <w:spacing w:after="0"/>
        <w:rPr>
          <w:rFonts w:ascii="Calibri" w:hAnsi="Calibri" w:cs="Arial"/>
          <w:sz w:val="12"/>
          <w:szCs w:val="12"/>
        </w:rPr>
      </w:pPr>
    </w:p>
    <w:p w14:paraId="697C235D" w14:textId="349A1CEA" w:rsidR="00127ED4" w:rsidRDefault="00127ED4" w:rsidP="00C617B2">
      <w:pPr>
        <w:tabs>
          <w:tab w:val="left" w:pos="5760"/>
        </w:tabs>
        <w:spacing w:after="0"/>
        <w:rPr>
          <w:rFonts w:ascii="Calibri" w:hAnsi="Calibri" w:cs="Arial"/>
          <w:b/>
        </w:rPr>
      </w:pPr>
      <w:r>
        <w:rPr>
          <w:rFonts w:ascii="Calibri" w:hAnsi="Calibri" w:cs="Arial"/>
          <w:b/>
        </w:rPr>
        <w:t xml:space="preserve">3.1 </w:t>
      </w:r>
      <w:r w:rsidR="00C617B2" w:rsidRPr="008B0BDF">
        <w:rPr>
          <w:rFonts w:ascii="Calibri" w:hAnsi="Calibri" w:cs="Arial"/>
          <w:b/>
        </w:rPr>
        <w:t xml:space="preserve">Space requirements </w:t>
      </w:r>
    </w:p>
    <w:p w14:paraId="080931FE" w14:textId="54C4AADD" w:rsidR="00127ED4" w:rsidRDefault="00127ED4" w:rsidP="00C617B2">
      <w:pPr>
        <w:tabs>
          <w:tab w:val="left" w:pos="5760"/>
        </w:tabs>
        <w:spacing w:after="0"/>
        <w:rPr>
          <w:rFonts w:ascii="Calibri" w:hAnsi="Calibri" w:cs="Arial"/>
        </w:rPr>
      </w:pPr>
      <w:r>
        <w:rPr>
          <w:rFonts w:ascii="Calibri" w:hAnsi="Calibri" w:cs="Arial"/>
        </w:rPr>
        <w:t>3.1.1.    2.5m per child aged under 3</w:t>
      </w:r>
      <w:r w:rsidRPr="008B0BDF">
        <w:rPr>
          <w:rFonts w:ascii="Calibri" w:hAnsi="Calibri" w:cs="Arial"/>
        </w:rPr>
        <w:t>.</w:t>
      </w:r>
    </w:p>
    <w:p w14:paraId="4270C839" w14:textId="17DBBE3F" w:rsidR="00C617B2" w:rsidRPr="008B0BDF" w:rsidRDefault="00127ED4" w:rsidP="00C617B2">
      <w:pPr>
        <w:tabs>
          <w:tab w:val="left" w:pos="5760"/>
        </w:tabs>
        <w:spacing w:after="0"/>
        <w:rPr>
          <w:rFonts w:ascii="Calibri" w:hAnsi="Calibri" w:cs="Arial"/>
        </w:rPr>
      </w:pPr>
      <w:r>
        <w:rPr>
          <w:rFonts w:ascii="Calibri" w:hAnsi="Calibri" w:cs="Arial"/>
        </w:rPr>
        <w:t xml:space="preserve">3.1.2.    </w:t>
      </w:r>
      <w:r w:rsidR="00C617B2" w:rsidRPr="008B0BDF">
        <w:rPr>
          <w:rFonts w:ascii="Calibri" w:hAnsi="Calibri" w:cs="Arial"/>
        </w:rPr>
        <w:t>2.3m per child aged 3-5. County guidance each class has maximum of 30 pupils.</w:t>
      </w:r>
    </w:p>
    <w:p w14:paraId="4C1230EA" w14:textId="77777777" w:rsidR="00523EA4" w:rsidRPr="00523EA4" w:rsidRDefault="00523EA4" w:rsidP="00C617B2">
      <w:pPr>
        <w:tabs>
          <w:tab w:val="left" w:pos="5760"/>
        </w:tabs>
        <w:spacing w:after="0"/>
        <w:rPr>
          <w:rFonts w:ascii="Calibri" w:hAnsi="Calibri" w:cs="Arial"/>
          <w:b/>
          <w:sz w:val="12"/>
          <w:szCs w:val="12"/>
        </w:rPr>
      </w:pPr>
    </w:p>
    <w:p w14:paraId="436D3A1F" w14:textId="17540B29" w:rsidR="00C617B2" w:rsidRDefault="00127ED4" w:rsidP="00C617B2">
      <w:pPr>
        <w:tabs>
          <w:tab w:val="left" w:pos="5760"/>
        </w:tabs>
        <w:spacing w:after="0"/>
        <w:rPr>
          <w:rFonts w:ascii="Calibri" w:hAnsi="Calibri" w:cs="Arial"/>
        </w:rPr>
      </w:pPr>
      <w:r>
        <w:rPr>
          <w:rFonts w:ascii="Calibri" w:hAnsi="Calibri" w:cs="Arial"/>
          <w:b/>
        </w:rPr>
        <w:t xml:space="preserve">3.2 </w:t>
      </w:r>
      <w:r w:rsidR="00C617B2" w:rsidRPr="00A66B94">
        <w:rPr>
          <w:rFonts w:ascii="Calibri" w:hAnsi="Calibri" w:cs="Arial"/>
          <w:b/>
        </w:rPr>
        <w:t xml:space="preserve">Staffing and Employment </w:t>
      </w:r>
      <w:r w:rsidR="00C617B2" w:rsidRPr="00A66B94">
        <w:rPr>
          <w:rFonts w:ascii="Calibri" w:hAnsi="Calibri" w:cs="Arial"/>
        </w:rPr>
        <w:t>(See Safe Recruitment Policy)</w:t>
      </w:r>
    </w:p>
    <w:p w14:paraId="14A61961" w14:textId="77777777" w:rsidR="00127ED4" w:rsidRPr="00523EA4" w:rsidRDefault="00127ED4" w:rsidP="00C617B2">
      <w:pPr>
        <w:tabs>
          <w:tab w:val="left" w:pos="5760"/>
        </w:tabs>
        <w:spacing w:after="0"/>
        <w:rPr>
          <w:rFonts w:ascii="Calibri" w:hAnsi="Calibri" w:cs="Arial"/>
          <w:sz w:val="12"/>
          <w:szCs w:val="12"/>
        </w:rPr>
      </w:pPr>
    </w:p>
    <w:p w14:paraId="630E8F6E" w14:textId="193427ED" w:rsidR="00360951" w:rsidRDefault="00127ED4" w:rsidP="00C617B2">
      <w:pPr>
        <w:tabs>
          <w:tab w:val="left" w:pos="5760"/>
        </w:tabs>
        <w:spacing w:after="0"/>
        <w:rPr>
          <w:rFonts w:ascii="Calibri" w:hAnsi="Calibri" w:cs="Arial"/>
          <w:b/>
        </w:rPr>
      </w:pPr>
      <w:r>
        <w:rPr>
          <w:rFonts w:ascii="Calibri" w:hAnsi="Calibri" w:cs="Arial"/>
          <w:b/>
        </w:rPr>
        <w:t xml:space="preserve">3.4 </w:t>
      </w:r>
      <w:r w:rsidR="00C617B2" w:rsidRPr="00A66B94">
        <w:rPr>
          <w:rFonts w:ascii="Calibri" w:hAnsi="Calibri" w:cs="Arial"/>
          <w:b/>
        </w:rPr>
        <w:t>Qualifications, training, skills and Knowledge</w:t>
      </w:r>
      <w:r w:rsidR="00360951">
        <w:rPr>
          <w:rFonts w:ascii="Calibri" w:hAnsi="Calibri" w:cs="Arial"/>
          <w:b/>
        </w:rPr>
        <w:t>/staff: child ratios</w:t>
      </w:r>
    </w:p>
    <w:p w14:paraId="1A2D855C" w14:textId="6D519CCC" w:rsidR="00360951" w:rsidRPr="00360951" w:rsidRDefault="00360951" w:rsidP="00360951">
      <w:pPr>
        <w:spacing w:after="0"/>
        <w:rPr>
          <w:rFonts w:ascii="Calibri" w:hAnsi="Calibri" w:cs="Arial"/>
        </w:rPr>
      </w:pPr>
      <w:r>
        <w:rPr>
          <w:rFonts w:ascii="Calibri" w:hAnsi="Calibri" w:cs="Arial"/>
        </w:rPr>
        <w:t xml:space="preserve">3.4.1. </w:t>
      </w:r>
      <w:r w:rsidRPr="00360951">
        <w:rPr>
          <w:rFonts w:ascii="Calibri" w:hAnsi="Calibri" w:cs="Arial"/>
        </w:rPr>
        <w:t>For children aged two:</w:t>
      </w:r>
    </w:p>
    <w:p w14:paraId="5F61E580" w14:textId="1E36A207" w:rsidR="00360951" w:rsidRPr="00360951" w:rsidRDefault="00360951" w:rsidP="00360951">
      <w:pPr>
        <w:spacing w:after="0"/>
        <w:ind w:left="720"/>
        <w:rPr>
          <w:rFonts w:ascii="Calibri" w:hAnsi="Calibri" w:cs="Arial"/>
        </w:rPr>
      </w:pPr>
      <w:r w:rsidRPr="00360951">
        <w:rPr>
          <w:rFonts w:ascii="Calibri" w:hAnsi="Calibri" w:cs="Arial"/>
        </w:rPr>
        <w:t xml:space="preserve">• There must be at least one member of staff for every </w:t>
      </w:r>
      <w:r w:rsidR="00AD7D85">
        <w:rPr>
          <w:rFonts w:ascii="Calibri" w:hAnsi="Calibri" w:cs="Arial"/>
        </w:rPr>
        <w:t>five</w:t>
      </w:r>
      <w:r w:rsidRPr="00360951">
        <w:rPr>
          <w:rFonts w:ascii="Calibri" w:hAnsi="Calibri" w:cs="Arial"/>
        </w:rPr>
        <w:t xml:space="preserve"> children</w:t>
      </w:r>
      <w:r w:rsidR="00AD7D85">
        <w:rPr>
          <w:rFonts w:ascii="Calibri" w:hAnsi="Calibri" w:cs="Arial"/>
        </w:rPr>
        <w:t xml:space="preserve"> (1:4 within Muddy Ducks Nursery)</w:t>
      </w:r>
      <w:r w:rsidRPr="00360951">
        <w:rPr>
          <w:rFonts w:ascii="Calibri" w:hAnsi="Calibri" w:cs="Arial"/>
        </w:rPr>
        <w:t>.</w:t>
      </w:r>
    </w:p>
    <w:p w14:paraId="49AE397D" w14:textId="77777777" w:rsidR="00360951" w:rsidRPr="00360951" w:rsidRDefault="00360951" w:rsidP="00360951">
      <w:pPr>
        <w:spacing w:after="0"/>
        <w:ind w:left="720"/>
        <w:rPr>
          <w:rFonts w:ascii="Calibri" w:hAnsi="Calibri" w:cs="Arial"/>
        </w:rPr>
      </w:pPr>
      <w:r w:rsidRPr="00360951">
        <w:rPr>
          <w:rFonts w:ascii="Calibri" w:hAnsi="Calibri" w:cs="Arial"/>
        </w:rPr>
        <w:t xml:space="preserve">• At least one member of staff must hold an approved level 3 qualification. </w:t>
      </w:r>
    </w:p>
    <w:p w14:paraId="3BE05005" w14:textId="77777777" w:rsidR="00360951" w:rsidRPr="00360951" w:rsidRDefault="00360951" w:rsidP="00360951">
      <w:pPr>
        <w:spacing w:after="0"/>
        <w:ind w:left="720"/>
        <w:rPr>
          <w:rFonts w:ascii="Calibri" w:hAnsi="Calibri" w:cs="Arial"/>
        </w:rPr>
      </w:pPr>
      <w:r w:rsidRPr="00360951">
        <w:rPr>
          <w:rFonts w:ascii="Calibri" w:hAnsi="Calibri" w:cs="Arial"/>
        </w:rPr>
        <w:t xml:space="preserve">• At least half of all other staff must hold an approved level 2 qualification. </w:t>
      </w:r>
    </w:p>
    <w:p w14:paraId="00C9D20E" w14:textId="679FA9C9" w:rsidR="00360951" w:rsidRPr="00360951" w:rsidRDefault="00360951" w:rsidP="00360951">
      <w:pPr>
        <w:spacing w:after="0"/>
        <w:rPr>
          <w:rFonts w:ascii="Calibri" w:hAnsi="Calibri" w:cs="Arial"/>
        </w:rPr>
      </w:pPr>
      <w:r w:rsidRPr="00360951">
        <w:rPr>
          <w:rFonts w:ascii="Calibri" w:hAnsi="Calibri" w:cs="Arial"/>
        </w:rPr>
        <w:t>3.4</w:t>
      </w:r>
      <w:r>
        <w:rPr>
          <w:rFonts w:ascii="Calibri" w:hAnsi="Calibri" w:cs="Arial"/>
        </w:rPr>
        <w:t>.</w:t>
      </w:r>
      <w:r w:rsidRPr="00360951">
        <w:rPr>
          <w:rFonts w:ascii="Calibri" w:hAnsi="Calibri" w:cs="Arial"/>
        </w:rPr>
        <w:t>2 For children aged three and over in registered early years provision at any time where a person with Qualified Teacher Status, Early Years Professional Status, Early Years Teacher Status, or another approved level 6 qualification is working directly with children:</w:t>
      </w:r>
    </w:p>
    <w:p w14:paraId="598C1463" w14:textId="77777777" w:rsidR="00360951" w:rsidRPr="00360951" w:rsidRDefault="00360951" w:rsidP="00360951">
      <w:pPr>
        <w:spacing w:after="0"/>
        <w:ind w:left="720"/>
        <w:rPr>
          <w:rFonts w:ascii="Calibri" w:hAnsi="Calibri" w:cs="Arial"/>
        </w:rPr>
      </w:pPr>
      <w:r w:rsidRPr="00360951">
        <w:rPr>
          <w:rFonts w:ascii="Calibri" w:hAnsi="Calibri" w:cs="Arial"/>
        </w:rPr>
        <w:t xml:space="preserve">• There must be at least one member of staff for every 13 children. </w:t>
      </w:r>
    </w:p>
    <w:p w14:paraId="38F0A092" w14:textId="734168DF" w:rsidR="00360951" w:rsidRPr="00360951" w:rsidRDefault="00360951" w:rsidP="00360951">
      <w:pPr>
        <w:spacing w:after="0"/>
        <w:ind w:left="720"/>
        <w:rPr>
          <w:rFonts w:ascii="Calibri" w:hAnsi="Calibri" w:cs="Arial"/>
        </w:rPr>
      </w:pPr>
      <w:r w:rsidRPr="00360951">
        <w:rPr>
          <w:rFonts w:ascii="Calibri" w:hAnsi="Calibri" w:cs="Arial"/>
        </w:rPr>
        <w:t xml:space="preserve">• At least one other member of staff must hold an approved level 3 qualification. </w:t>
      </w:r>
    </w:p>
    <w:p w14:paraId="3DB9967E" w14:textId="0B978872" w:rsidR="00360951" w:rsidRPr="00360951" w:rsidRDefault="00360951" w:rsidP="00360951">
      <w:pPr>
        <w:spacing w:after="0"/>
        <w:rPr>
          <w:rFonts w:ascii="Calibri" w:hAnsi="Calibri" w:cs="Arial"/>
        </w:rPr>
      </w:pPr>
      <w:r w:rsidRPr="00360951">
        <w:rPr>
          <w:rFonts w:ascii="Calibri" w:hAnsi="Calibri" w:cs="Arial"/>
        </w:rPr>
        <w:t>3.4</w:t>
      </w:r>
      <w:r>
        <w:rPr>
          <w:rFonts w:ascii="Calibri" w:hAnsi="Calibri" w:cs="Arial"/>
        </w:rPr>
        <w:t>.</w:t>
      </w:r>
      <w:r w:rsidRPr="00360951">
        <w:rPr>
          <w:rFonts w:ascii="Calibri" w:hAnsi="Calibri" w:cs="Arial"/>
        </w:rPr>
        <w:t>3 For children aged three and over in registered early years provision where a person with Qualified Teacher Status, Early Years Professional Status, Early Years Teacher Status, or another approved level 6 qualification is not working directly with children:</w:t>
      </w:r>
    </w:p>
    <w:p w14:paraId="13CF2CCE" w14:textId="77777777" w:rsidR="00360951" w:rsidRPr="00360951" w:rsidRDefault="00360951" w:rsidP="00360951">
      <w:pPr>
        <w:spacing w:after="0"/>
        <w:ind w:left="720"/>
        <w:rPr>
          <w:rFonts w:ascii="Calibri" w:hAnsi="Calibri" w:cs="Arial"/>
        </w:rPr>
      </w:pPr>
      <w:r w:rsidRPr="00360951">
        <w:rPr>
          <w:rFonts w:ascii="Calibri" w:hAnsi="Calibri" w:cs="Arial"/>
        </w:rPr>
        <w:t xml:space="preserve">• There must be at least one member of staff for every eight children. </w:t>
      </w:r>
    </w:p>
    <w:p w14:paraId="452BF6D7" w14:textId="4F5A2520" w:rsidR="00360951" w:rsidRPr="00360951" w:rsidRDefault="00360951" w:rsidP="00360951">
      <w:pPr>
        <w:spacing w:after="0"/>
        <w:ind w:left="720"/>
        <w:rPr>
          <w:rFonts w:ascii="Calibri" w:hAnsi="Calibri" w:cs="Arial"/>
        </w:rPr>
      </w:pPr>
      <w:r w:rsidRPr="00360951">
        <w:rPr>
          <w:rFonts w:ascii="Calibri" w:hAnsi="Calibri" w:cs="Arial"/>
        </w:rPr>
        <w:t xml:space="preserve">• At least one other member of staff must hold an approved level 3 qualification. </w:t>
      </w:r>
    </w:p>
    <w:p w14:paraId="6C234A97" w14:textId="42A970FE" w:rsidR="00C617B2" w:rsidRPr="006A75AF" w:rsidRDefault="00360951" w:rsidP="00360951">
      <w:pPr>
        <w:spacing w:after="0"/>
        <w:ind w:left="720"/>
        <w:rPr>
          <w:rFonts w:ascii="Calibri" w:hAnsi="Calibri"/>
        </w:rPr>
      </w:pPr>
      <w:r w:rsidRPr="00360951">
        <w:rPr>
          <w:rFonts w:ascii="Calibri" w:hAnsi="Calibri" w:cs="Arial"/>
        </w:rPr>
        <w:t>• At least half of all other staff must hold an approved level 2 qualification.</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9"/>
        <w:gridCol w:w="3345"/>
        <w:gridCol w:w="3580"/>
        <w:gridCol w:w="2264"/>
      </w:tblGrid>
      <w:tr w:rsidR="00C617B2" w:rsidRPr="008B0BDF" w14:paraId="19BC4E3A" w14:textId="77777777" w:rsidTr="00987A97">
        <w:tc>
          <w:tcPr>
            <w:tcW w:w="1135" w:type="dxa"/>
            <w:shd w:val="clear" w:color="auto" w:fill="auto"/>
          </w:tcPr>
          <w:p w14:paraId="20F177BF" w14:textId="77777777" w:rsidR="00C617B2" w:rsidRPr="008B0BDF" w:rsidRDefault="00C617B2" w:rsidP="00C617B2">
            <w:pPr>
              <w:spacing w:after="0"/>
              <w:rPr>
                <w:rFonts w:ascii="Calibri" w:eastAsia="Calibri" w:hAnsi="Calibri"/>
              </w:rPr>
            </w:pPr>
          </w:p>
        </w:tc>
        <w:tc>
          <w:tcPr>
            <w:tcW w:w="3354" w:type="dxa"/>
            <w:shd w:val="clear" w:color="auto" w:fill="auto"/>
            <w:vAlign w:val="center"/>
          </w:tcPr>
          <w:p w14:paraId="6A8B9BA6" w14:textId="77777777" w:rsidR="00C617B2" w:rsidRPr="008B0BDF" w:rsidRDefault="00C617B2" w:rsidP="00C617B2">
            <w:pPr>
              <w:spacing w:after="0"/>
              <w:jc w:val="center"/>
              <w:rPr>
                <w:rFonts w:ascii="Calibri" w:eastAsia="Calibri" w:hAnsi="Calibri"/>
              </w:rPr>
            </w:pPr>
            <w:r w:rsidRPr="008B0BDF">
              <w:rPr>
                <w:rFonts w:ascii="Calibri" w:eastAsia="Calibri" w:hAnsi="Calibri"/>
              </w:rPr>
              <w:t>N1</w:t>
            </w:r>
          </w:p>
        </w:tc>
        <w:tc>
          <w:tcPr>
            <w:tcW w:w="3591" w:type="dxa"/>
            <w:shd w:val="clear" w:color="auto" w:fill="auto"/>
            <w:vAlign w:val="center"/>
          </w:tcPr>
          <w:p w14:paraId="08DF112A" w14:textId="77777777" w:rsidR="00C617B2" w:rsidRPr="008B0BDF" w:rsidRDefault="00C617B2" w:rsidP="00C617B2">
            <w:pPr>
              <w:spacing w:after="0"/>
              <w:jc w:val="center"/>
              <w:rPr>
                <w:rFonts w:ascii="Calibri" w:eastAsia="Calibri" w:hAnsi="Calibri"/>
              </w:rPr>
            </w:pPr>
            <w:r w:rsidRPr="008B0BDF">
              <w:rPr>
                <w:rFonts w:ascii="Calibri" w:eastAsia="Calibri" w:hAnsi="Calibri"/>
              </w:rPr>
              <w:t>N2</w:t>
            </w:r>
          </w:p>
        </w:tc>
        <w:tc>
          <w:tcPr>
            <w:tcW w:w="2268" w:type="dxa"/>
            <w:shd w:val="clear" w:color="auto" w:fill="auto"/>
            <w:vAlign w:val="center"/>
          </w:tcPr>
          <w:p w14:paraId="70A23446" w14:textId="77777777" w:rsidR="00C617B2" w:rsidRPr="008B0BDF" w:rsidRDefault="00C617B2" w:rsidP="00C617B2">
            <w:pPr>
              <w:spacing w:after="0"/>
              <w:jc w:val="center"/>
              <w:rPr>
                <w:rFonts w:ascii="Calibri" w:eastAsia="Calibri" w:hAnsi="Calibri"/>
              </w:rPr>
            </w:pPr>
            <w:r w:rsidRPr="008B0BDF">
              <w:rPr>
                <w:rFonts w:ascii="Calibri" w:eastAsia="Calibri" w:hAnsi="Calibri"/>
              </w:rPr>
              <w:t>R</w:t>
            </w:r>
          </w:p>
        </w:tc>
      </w:tr>
      <w:tr w:rsidR="00C617B2" w:rsidRPr="008B0BDF" w14:paraId="5274A1D9" w14:textId="77777777" w:rsidTr="00987A97">
        <w:tc>
          <w:tcPr>
            <w:tcW w:w="1135" w:type="dxa"/>
            <w:shd w:val="clear" w:color="auto" w:fill="auto"/>
          </w:tcPr>
          <w:p w14:paraId="6811D704" w14:textId="19DDE7C2" w:rsidR="00C617B2" w:rsidRPr="008B0BDF" w:rsidRDefault="00127ED4" w:rsidP="00C617B2">
            <w:pPr>
              <w:spacing w:after="0"/>
              <w:rPr>
                <w:rFonts w:ascii="Calibri" w:eastAsia="Calibri" w:hAnsi="Calibri"/>
              </w:rPr>
            </w:pPr>
            <w:r>
              <w:rPr>
                <w:rFonts w:ascii="Calibri" w:eastAsia="Calibri" w:hAnsi="Calibri"/>
              </w:rPr>
              <w:t>Keyperson role</w:t>
            </w:r>
          </w:p>
        </w:tc>
        <w:tc>
          <w:tcPr>
            <w:tcW w:w="6945" w:type="dxa"/>
            <w:gridSpan w:val="2"/>
            <w:shd w:val="clear" w:color="auto" w:fill="auto"/>
          </w:tcPr>
          <w:p w14:paraId="0F72AD64" w14:textId="68937A28" w:rsidR="00C617B2" w:rsidRPr="008B0BDF" w:rsidRDefault="00C617B2" w:rsidP="005B6A0D">
            <w:pPr>
              <w:pStyle w:val="ListParagraph"/>
              <w:numPr>
                <w:ilvl w:val="0"/>
                <w:numId w:val="6"/>
              </w:numPr>
              <w:spacing w:after="0" w:line="240" w:lineRule="auto"/>
              <w:rPr>
                <w:rFonts w:ascii="Calibri" w:eastAsia="Calibri" w:hAnsi="Calibri"/>
              </w:rPr>
            </w:pPr>
            <w:r w:rsidRPr="008B0BDF">
              <w:rPr>
                <w:rFonts w:ascii="Calibri" w:eastAsia="Calibri" w:hAnsi="Calibri"/>
              </w:rPr>
              <w:t xml:space="preserve">Update </w:t>
            </w:r>
            <w:r w:rsidR="00360951">
              <w:rPr>
                <w:rFonts w:ascii="Calibri" w:eastAsia="Calibri" w:hAnsi="Calibri"/>
              </w:rPr>
              <w:t>Tapestry with observations</w:t>
            </w:r>
            <w:r w:rsidRPr="008B0BDF">
              <w:rPr>
                <w:rFonts w:ascii="Calibri" w:eastAsia="Calibri" w:hAnsi="Calibri"/>
              </w:rPr>
              <w:t xml:space="preserve"> regularly</w:t>
            </w:r>
          </w:p>
          <w:p w14:paraId="6EEE4D62" w14:textId="2BFC172B" w:rsidR="00C617B2" w:rsidRPr="008B0BDF" w:rsidRDefault="00C617B2" w:rsidP="005B6A0D">
            <w:pPr>
              <w:pStyle w:val="ListParagraph"/>
              <w:numPr>
                <w:ilvl w:val="0"/>
                <w:numId w:val="6"/>
              </w:numPr>
              <w:spacing w:after="0" w:line="240" w:lineRule="auto"/>
              <w:rPr>
                <w:rFonts w:ascii="Calibri" w:eastAsia="Calibri" w:hAnsi="Calibri"/>
              </w:rPr>
            </w:pPr>
            <w:r w:rsidRPr="008B0BDF">
              <w:rPr>
                <w:rFonts w:ascii="Calibri" w:eastAsia="Calibri" w:hAnsi="Calibri"/>
              </w:rPr>
              <w:t xml:space="preserve">Regularly </w:t>
            </w:r>
            <w:r w:rsidR="00127ED4">
              <w:rPr>
                <w:rFonts w:ascii="Calibri" w:eastAsia="Calibri" w:hAnsi="Calibri"/>
              </w:rPr>
              <w:t>update children’s work on display</w:t>
            </w:r>
          </w:p>
          <w:p w14:paraId="471B9F37" w14:textId="31787970" w:rsidR="00C617B2" w:rsidRDefault="00C617B2" w:rsidP="005B6A0D">
            <w:pPr>
              <w:pStyle w:val="ListParagraph"/>
              <w:numPr>
                <w:ilvl w:val="0"/>
                <w:numId w:val="6"/>
              </w:numPr>
              <w:spacing w:after="0" w:line="240" w:lineRule="auto"/>
              <w:rPr>
                <w:rFonts w:ascii="Calibri" w:eastAsia="Calibri" w:hAnsi="Calibri"/>
              </w:rPr>
            </w:pPr>
            <w:r w:rsidRPr="008B0BDF">
              <w:rPr>
                <w:rFonts w:ascii="Calibri" w:eastAsia="Calibri" w:hAnsi="Calibri"/>
              </w:rPr>
              <w:t>Complete adult directed activities with key children</w:t>
            </w:r>
          </w:p>
          <w:p w14:paraId="75D78EFB" w14:textId="42DCEDC8" w:rsidR="00EC0DDA" w:rsidRPr="008B0BDF" w:rsidRDefault="00EC0DDA" w:rsidP="005B6A0D">
            <w:pPr>
              <w:pStyle w:val="ListParagraph"/>
              <w:numPr>
                <w:ilvl w:val="0"/>
                <w:numId w:val="6"/>
              </w:numPr>
              <w:spacing w:after="0" w:line="240" w:lineRule="auto"/>
              <w:rPr>
                <w:rFonts w:ascii="Calibri" w:eastAsia="Calibri" w:hAnsi="Calibri"/>
              </w:rPr>
            </w:pPr>
            <w:r>
              <w:rPr>
                <w:rFonts w:ascii="Calibri" w:eastAsia="Calibri" w:hAnsi="Calibri"/>
              </w:rPr>
              <w:t>Support and extend children’s child</w:t>
            </w:r>
            <w:r w:rsidR="00360951">
              <w:rPr>
                <w:rFonts w:ascii="Calibri" w:eastAsia="Calibri" w:hAnsi="Calibri"/>
              </w:rPr>
              <w:t>-</w:t>
            </w:r>
            <w:r>
              <w:rPr>
                <w:rFonts w:ascii="Calibri" w:eastAsia="Calibri" w:hAnsi="Calibri"/>
              </w:rPr>
              <w:t>initiated activities</w:t>
            </w:r>
          </w:p>
          <w:p w14:paraId="09B7C924" w14:textId="77777777" w:rsidR="00C617B2" w:rsidRPr="008B0BDF" w:rsidRDefault="00C617B2" w:rsidP="005B6A0D">
            <w:pPr>
              <w:pStyle w:val="ListParagraph"/>
              <w:numPr>
                <w:ilvl w:val="0"/>
                <w:numId w:val="6"/>
              </w:numPr>
              <w:spacing w:after="0" w:line="240" w:lineRule="auto"/>
              <w:rPr>
                <w:rFonts w:ascii="Calibri" w:eastAsia="Calibri" w:hAnsi="Calibri"/>
              </w:rPr>
            </w:pPr>
            <w:r w:rsidRPr="008B0BDF">
              <w:rPr>
                <w:rFonts w:ascii="Calibri" w:eastAsia="Calibri" w:hAnsi="Calibri"/>
              </w:rPr>
              <w:t>Work with parents to support children’s next steps of development</w:t>
            </w:r>
          </w:p>
          <w:p w14:paraId="6AAC1A7B" w14:textId="628FF312" w:rsidR="00EF01AA" w:rsidRPr="00DB7B7B" w:rsidRDefault="00C617B2" w:rsidP="00DB7B7B">
            <w:pPr>
              <w:pStyle w:val="ListParagraph"/>
              <w:numPr>
                <w:ilvl w:val="0"/>
                <w:numId w:val="6"/>
              </w:numPr>
              <w:spacing w:after="0" w:line="240" w:lineRule="auto"/>
              <w:rPr>
                <w:rFonts w:ascii="Calibri" w:eastAsia="Calibri" w:hAnsi="Calibri"/>
              </w:rPr>
            </w:pPr>
            <w:r w:rsidRPr="008B0BDF">
              <w:rPr>
                <w:rFonts w:ascii="Calibri" w:eastAsia="Calibri" w:hAnsi="Calibri"/>
              </w:rPr>
              <w:t>Meet with CT each half term to update assessment data and audit evidence in books.</w:t>
            </w:r>
          </w:p>
        </w:tc>
        <w:tc>
          <w:tcPr>
            <w:tcW w:w="2268" w:type="dxa"/>
            <w:shd w:val="clear" w:color="auto" w:fill="auto"/>
          </w:tcPr>
          <w:p w14:paraId="6780C78F" w14:textId="77777777" w:rsidR="00C617B2" w:rsidRPr="008B0BDF" w:rsidRDefault="00C617B2" w:rsidP="00C617B2">
            <w:pPr>
              <w:spacing w:after="0"/>
              <w:rPr>
                <w:rFonts w:ascii="Calibri" w:eastAsia="Calibri" w:hAnsi="Calibri"/>
              </w:rPr>
            </w:pPr>
            <w:r w:rsidRPr="008B0BDF">
              <w:rPr>
                <w:rFonts w:ascii="Calibri" w:eastAsia="Calibri" w:hAnsi="Calibri"/>
              </w:rPr>
              <w:t>Reception class teachers with support from class TAs/HLTA</w:t>
            </w:r>
          </w:p>
        </w:tc>
      </w:tr>
    </w:tbl>
    <w:p w14:paraId="5F71E70F" w14:textId="77777777" w:rsidR="00C617B2" w:rsidRDefault="00C617B2" w:rsidP="00C617B2">
      <w:pPr>
        <w:tabs>
          <w:tab w:val="left" w:pos="5760"/>
        </w:tabs>
        <w:spacing w:after="0"/>
        <w:rPr>
          <w:rFonts w:ascii="Calibri" w:hAnsi="Calibri" w:cs="Arial"/>
          <w:b/>
        </w:rPr>
      </w:pPr>
    </w:p>
    <w:p w14:paraId="2FBA1380" w14:textId="01119694" w:rsidR="00C617B2" w:rsidRPr="00A66B94" w:rsidRDefault="00127ED4" w:rsidP="00C617B2">
      <w:pPr>
        <w:tabs>
          <w:tab w:val="left" w:pos="5760"/>
        </w:tabs>
        <w:spacing w:after="0"/>
        <w:rPr>
          <w:rFonts w:ascii="Calibri" w:hAnsi="Calibri" w:cs="Arial"/>
        </w:rPr>
      </w:pPr>
      <w:r>
        <w:rPr>
          <w:rFonts w:ascii="Calibri" w:hAnsi="Calibri" w:cs="Arial"/>
          <w:b/>
        </w:rPr>
        <w:t xml:space="preserve">3.6 </w:t>
      </w:r>
      <w:r w:rsidR="00C617B2" w:rsidRPr="00A66B94">
        <w:rPr>
          <w:rFonts w:ascii="Calibri" w:hAnsi="Calibri" w:cs="Arial"/>
          <w:b/>
        </w:rPr>
        <w:t xml:space="preserve">Health and Hygiene </w:t>
      </w:r>
      <w:r w:rsidR="00C617B2" w:rsidRPr="00A66B94">
        <w:rPr>
          <w:rFonts w:ascii="Calibri" w:hAnsi="Calibri" w:cs="Arial"/>
        </w:rPr>
        <w:t>(see Health and Safety Policy)</w:t>
      </w:r>
    </w:p>
    <w:p w14:paraId="108AE24E" w14:textId="5B9D62BA" w:rsidR="00C617B2" w:rsidRPr="00A66B94" w:rsidRDefault="00C617B2" w:rsidP="00C617B2">
      <w:pPr>
        <w:tabs>
          <w:tab w:val="left" w:pos="5760"/>
        </w:tabs>
        <w:spacing w:after="0"/>
        <w:rPr>
          <w:rFonts w:ascii="Calibri" w:hAnsi="Calibri" w:cs="Arial"/>
        </w:rPr>
      </w:pPr>
      <w:r w:rsidRPr="00A66B94">
        <w:rPr>
          <w:rFonts w:ascii="Calibri" w:hAnsi="Calibri" w:cs="Arial"/>
        </w:rPr>
        <w:t>At least one member of foundation staff has Paediatric First Aid certificate</w:t>
      </w:r>
      <w:r w:rsidR="00D92291">
        <w:rPr>
          <w:rFonts w:ascii="Calibri" w:hAnsi="Calibri" w:cs="Arial"/>
        </w:rPr>
        <w:t>. We aim for all EYFS staff to have a valid Paediatric First Aid qualification and the WELTA monitors this.</w:t>
      </w:r>
    </w:p>
    <w:p w14:paraId="3B1884C8" w14:textId="77777777" w:rsidR="00C617B2" w:rsidRPr="00523EA4" w:rsidRDefault="00C617B2" w:rsidP="00C617B2">
      <w:pPr>
        <w:spacing w:after="0"/>
        <w:rPr>
          <w:rFonts w:ascii="Calibri" w:hAnsi="Calibri"/>
          <w:sz w:val="12"/>
          <w:szCs w:val="12"/>
          <w:u w:val="single"/>
        </w:rPr>
      </w:pPr>
    </w:p>
    <w:p w14:paraId="69A800E8" w14:textId="268D42F2" w:rsidR="00C617B2" w:rsidRPr="008B0BDF" w:rsidRDefault="00EF01AA" w:rsidP="00C617B2">
      <w:pPr>
        <w:tabs>
          <w:tab w:val="left" w:pos="720"/>
          <w:tab w:val="left" w:pos="1440"/>
          <w:tab w:val="left" w:pos="5760"/>
        </w:tabs>
        <w:spacing w:after="0"/>
        <w:rPr>
          <w:rFonts w:ascii="Calibri" w:hAnsi="Calibri" w:cs="Arial"/>
          <w:b/>
        </w:rPr>
      </w:pPr>
      <w:r>
        <w:rPr>
          <w:rFonts w:ascii="Calibri" w:hAnsi="Calibri" w:cs="Arial"/>
          <w:b/>
        </w:rPr>
        <w:t xml:space="preserve">3.7 </w:t>
      </w:r>
      <w:r w:rsidR="00C617B2" w:rsidRPr="008B0BDF">
        <w:rPr>
          <w:rFonts w:ascii="Calibri" w:hAnsi="Calibri" w:cs="Arial"/>
          <w:b/>
        </w:rPr>
        <w:t>Resources</w:t>
      </w:r>
    </w:p>
    <w:p w14:paraId="6D37BD96" w14:textId="77777777" w:rsidR="00C617B2" w:rsidRPr="008B0BDF" w:rsidRDefault="00C617B2" w:rsidP="00C617B2">
      <w:pPr>
        <w:tabs>
          <w:tab w:val="left" w:pos="720"/>
          <w:tab w:val="left" w:pos="1440"/>
          <w:tab w:val="left" w:pos="5760"/>
        </w:tabs>
        <w:spacing w:after="0"/>
        <w:rPr>
          <w:rFonts w:ascii="Calibri" w:hAnsi="Calibri" w:cs="Arial"/>
        </w:rPr>
      </w:pPr>
      <w:r w:rsidRPr="008B0BDF">
        <w:rPr>
          <w:rFonts w:ascii="Calibri" w:hAnsi="Calibri" w:cs="Arial"/>
        </w:rPr>
        <w:t>We plan a learning environment, both indoors and outdoors, that encourages a positive attitude to learning. We use materials and equipment that reflect both the community that the children come from and the wider world. We encourage the children to make their own selection of the activities on offer, as we believe that this encourages independent learning.</w:t>
      </w:r>
    </w:p>
    <w:p w14:paraId="0E71269F" w14:textId="77777777" w:rsidR="00C617B2" w:rsidRPr="00523EA4" w:rsidRDefault="00C617B2" w:rsidP="00C617B2">
      <w:pPr>
        <w:tabs>
          <w:tab w:val="left" w:pos="720"/>
          <w:tab w:val="left" w:pos="1440"/>
          <w:tab w:val="left" w:pos="5760"/>
        </w:tabs>
        <w:spacing w:after="0"/>
        <w:rPr>
          <w:rFonts w:ascii="Calibri" w:hAnsi="Calibri" w:cs="Arial"/>
          <w:sz w:val="12"/>
          <w:szCs w:val="12"/>
        </w:rPr>
      </w:pPr>
    </w:p>
    <w:p w14:paraId="25E35072" w14:textId="11850936" w:rsidR="00C617B2" w:rsidRPr="00916484" w:rsidRDefault="00EF01AA" w:rsidP="00C617B2">
      <w:pPr>
        <w:tabs>
          <w:tab w:val="left" w:pos="5760"/>
        </w:tabs>
        <w:spacing w:after="0"/>
        <w:rPr>
          <w:rFonts w:ascii="Calibri" w:hAnsi="Calibri" w:cs="Arial"/>
          <w:b/>
        </w:rPr>
      </w:pPr>
      <w:r>
        <w:rPr>
          <w:rFonts w:ascii="Calibri" w:hAnsi="Calibri" w:cs="Arial"/>
          <w:b/>
        </w:rPr>
        <w:t xml:space="preserve">3.8 </w:t>
      </w:r>
      <w:r w:rsidR="00C617B2" w:rsidRPr="00916484">
        <w:rPr>
          <w:rFonts w:ascii="Calibri" w:hAnsi="Calibri" w:cs="Arial"/>
          <w:b/>
        </w:rPr>
        <w:t xml:space="preserve">Risk Assessment </w:t>
      </w:r>
      <w:r w:rsidR="00C617B2" w:rsidRPr="00916484">
        <w:rPr>
          <w:rFonts w:ascii="Calibri" w:hAnsi="Calibri" w:cs="Arial"/>
        </w:rPr>
        <w:t>(see school Risk Assessment policy</w:t>
      </w:r>
      <w:r>
        <w:rPr>
          <w:rFonts w:ascii="Calibri" w:hAnsi="Calibri" w:cs="Arial"/>
        </w:rPr>
        <w:t>/EYFS risk assessment forms</w:t>
      </w:r>
      <w:r w:rsidR="00C617B2" w:rsidRPr="00916484">
        <w:rPr>
          <w:rFonts w:ascii="Calibri" w:hAnsi="Calibri" w:cs="Arial"/>
        </w:rPr>
        <w:t>)</w:t>
      </w:r>
    </w:p>
    <w:p w14:paraId="3B79B09E" w14:textId="77777777" w:rsidR="00EF01AA" w:rsidRPr="00523EA4" w:rsidRDefault="00EF01AA" w:rsidP="00C617B2">
      <w:pPr>
        <w:tabs>
          <w:tab w:val="left" w:pos="5760"/>
        </w:tabs>
        <w:spacing w:after="0"/>
        <w:rPr>
          <w:rFonts w:ascii="Calibri" w:hAnsi="Calibri" w:cs="Arial"/>
          <w:b/>
          <w:sz w:val="12"/>
          <w:szCs w:val="12"/>
        </w:rPr>
      </w:pPr>
    </w:p>
    <w:p w14:paraId="70561437" w14:textId="7B542B29" w:rsidR="00EF01AA" w:rsidRPr="00C65B4F" w:rsidRDefault="00EF01AA" w:rsidP="00C65B4F">
      <w:pPr>
        <w:tabs>
          <w:tab w:val="left" w:pos="5760"/>
        </w:tabs>
        <w:spacing w:after="0"/>
        <w:rPr>
          <w:rFonts w:ascii="Calibri" w:hAnsi="Calibri" w:cs="Arial"/>
          <w:b/>
        </w:rPr>
      </w:pPr>
      <w:r>
        <w:rPr>
          <w:rFonts w:ascii="Calibri" w:hAnsi="Calibri" w:cs="Arial"/>
          <w:b/>
        </w:rPr>
        <w:t xml:space="preserve">3.9 </w:t>
      </w:r>
      <w:r w:rsidR="00C617B2" w:rsidRPr="00916484">
        <w:rPr>
          <w:rFonts w:ascii="Calibri" w:hAnsi="Calibri" w:cs="Arial"/>
          <w:b/>
        </w:rPr>
        <w:t xml:space="preserve">Premises </w:t>
      </w:r>
      <w:r w:rsidR="00C617B2" w:rsidRPr="00916484">
        <w:rPr>
          <w:rFonts w:ascii="Calibri" w:hAnsi="Calibri" w:cs="Arial"/>
        </w:rPr>
        <w:t>(see school health and safety policy</w:t>
      </w:r>
    </w:p>
    <w:p w14:paraId="786880D0" w14:textId="77777777" w:rsidR="00C617B2" w:rsidRPr="008B0BDF" w:rsidRDefault="00C617B2" w:rsidP="00C617B2">
      <w:pPr>
        <w:pStyle w:val="Heading1"/>
        <w:rPr>
          <w:rFonts w:ascii="Calibri" w:hAnsi="Calibri" w:cs="Calibri"/>
          <w:sz w:val="22"/>
          <w:szCs w:val="22"/>
        </w:rPr>
      </w:pPr>
      <w:r w:rsidRPr="008B0BDF">
        <w:rPr>
          <w:rFonts w:ascii="Calibri" w:hAnsi="Calibri" w:cs="Calibri"/>
          <w:sz w:val="22"/>
          <w:szCs w:val="22"/>
        </w:rPr>
        <w:lastRenderedPageBreak/>
        <w:t>4 The Curriculum</w:t>
      </w:r>
    </w:p>
    <w:p w14:paraId="5C2298E2" w14:textId="44DDCAF6" w:rsidR="00C617B2" w:rsidRPr="008B0BDF" w:rsidRDefault="00EF01AA" w:rsidP="00C617B2">
      <w:pPr>
        <w:tabs>
          <w:tab w:val="left" w:pos="5760"/>
        </w:tabs>
        <w:spacing w:after="0"/>
        <w:rPr>
          <w:rFonts w:ascii="Calibri" w:hAnsi="Calibri" w:cs="Arial"/>
        </w:rPr>
      </w:pPr>
      <w:r w:rsidRPr="00D92291">
        <w:rPr>
          <w:rFonts w:ascii="Calibri" w:hAnsi="Calibri" w:cs="Arial"/>
          <w:b/>
        </w:rPr>
        <w:t>4.1</w:t>
      </w:r>
      <w:r>
        <w:rPr>
          <w:rFonts w:ascii="Calibri" w:hAnsi="Calibri" w:cs="Arial"/>
        </w:rPr>
        <w:t xml:space="preserve"> </w:t>
      </w:r>
      <w:r w:rsidR="00C617B2" w:rsidRPr="008B0BDF">
        <w:rPr>
          <w:rFonts w:ascii="Calibri" w:hAnsi="Calibri" w:cs="Arial"/>
        </w:rPr>
        <w:t>The EYFS is based on the following four principles;</w:t>
      </w:r>
    </w:p>
    <w:p w14:paraId="33CBC130" w14:textId="77777777" w:rsidR="00C617B2" w:rsidRPr="008B0BDF" w:rsidRDefault="00C617B2" w:rsidP="00C617B2">
      <w:pPr>
        <w:pStyle w:val="Achievement"/>
        <w:rPr>
          <w:rFonts w:ascii="Calibri" w:hAnsi="Calibri"/>
          <w:sz w:val="22"/>
          <w:szCs w:val="22"/>
          <w:lang w:val="en-GB"/>
        </w:rPr>
      </w:pPr>
      <w:r w:rsidRPr="008B0BDF">
        <w:rPr>
          <w:rFonts w:ascii="Calibri" w:hAnsi="Calibri" w:cs="Arial"/>
          <w:i/>
          <w:sz w:val="22"/>
          <w:szCs w:val="22"/>
          <w:lang w:eastAsia="en-GB"/>
        </w:rPr>
        <w:t xml:space="preserve">Every child is a </w:t>
      </w:r>
      <w:r w:rsidRPr="008B0BDF">
        <w:rPr>
          <w:rFonts w:ascii="Calibri" w:hAnsi="Calibri" w:cs="Arial"/>
          <w:b/>
          <w:sz w:val="22"/>
          <w:szCs w:val="22"/>
          <w:lang w:eastAsia="en-GB"/>
        </w:rPr>
        <w:t>unique child</w:t>
      </w:r>
      <w:r w:rsidRPr="008B0BDF">
        <w:rPr>
          <w:rFonts w:ascii="Calibri" w:hAnsi="Calibri" w:cs="Arial"/>
          <w:i/>
          <w:sz w:val="22"/>
          <w:szCs w:val="22"/>
          <w:lang w:eastAsia="en-GB"/>
        </w:rPr>
        <w:t>, who is constantly learning and can be resilient, capable, confident and self-assured.</w:t>
      </w:r>
    </w:p>
    <w:p w14:paraId="2ABF2D39" w14:textId="77777777" w:rsidR="00C617B2" w:rsidRPr="008B0BDF" w:rsidRDefault="00C617B2" w:rsidP="00C617B2">
      <w:pPr>
        <w:pStyle w:val="Achievement"/>
        <w:rPr>
          <w:rFonts w:ascii="Calibri" w:hAnsi="Calibri" w:cs="Arial"/>
          <w:sz w:val="22"/>
          <w:szCs w:val="22"/>
          <w:lang w:val="en-GB"/>
        </w:rPr>
      </w:pPr>
      <w:r w:rsidRPr="008B0BDF">
        <w:rPr>
          <w:rFonts w:ascii="Calibri" w:hAnsi="Calibri" w:cs="Arial"/>
          <w:i/>
          <w:sz w:val="22"/>
          <w:szCs w:val="22"/>
          <w:lang w:eastAsia="en-GB"/>
        </w:rPr>
        <w:t xml:space="preserve">Children learn to be strong and independent through </w:t>
      </w:r>
      <w:r w:rsidRPr="008B0BDF">
        <w:rPr>
          <w:rFonts w:ascii="Calibri" w:hAnsi="Calibri" w:cs="Arial"/>
          <w:b/>
          <w:sz w:val="22"/>
          <w:szCs w:val="22"/>
          <w:lang w:eastAsia="en-GB"/>
        </w:rPr>
        <w:t>positive relationships</w:t>
      </w:r>
      <w:r w:rsidRPr="008B0BDF">
        <w:rPr>
          <w:rFonts w:ascii="Calibri" w:hAnsi="Calibri" w:cs="Arial"/>
          <w:i/>
          <w:sz w:val="22"/>
          <w:szCs w:val="22"/>
          <w:lang w:eastAsia="en-GB"/>
        </w:rPr>
        <w:t>.</w:t>
      </w:r>
    </w:p>
    <w:p w14:paraId="0336B4EF" w14:textId="3619D1D1" w:rsidR="00C617B2" w:rsidRPr="008B0BDF" w:rsidRDefault="00C617B2" w:rsidP="00C617B2">
      <w:pPr>
        <w:pStyle w:val="Achievement"/>
        <w:rPr>
          <w:rFonts w:ascii="Calibri" w:hAnsi="Calibri" w:cs="Arial"/>
          <w:i/>
          <w:sz w:val="22"/>
          <w:szCs w:val="22"/>
          <w:lang w:val="en-GB"/>
        </w:rPr>
      </w:pPr>
      <w:r w:rsidRPr="008B0BDF">
        <w:rPr>
          <w:rFonts w:ascii="Calibri" w:hAnsi="Calibri" w:cs="Arial"/>
          <w:i/>
          <w:sz w:val="22"/>
          <w:szCs w:val="22"/>
          <w:lang w:val="en-GB"/>
        </w:rPr>
        <w:t xml:space="preserve">Children learn and develop well in </w:t>
      </w:r>
      <w:r w:rsidRPr="008B0BDF">
        <w:rPr>
          <w:rFonts w:ascii="Calibri" w:hAnsi="Calibri" w:cs="Arial"/>
          <w:b/>
          <w:sz w:val="22"/>
          <w:szCs w:val="22"/>
          <w:lang w:val="en-GB"/>
        </w:rPr>
        <w:t>enabling environments</w:t>
      </w:r>
      <w:r w:rsidR="00DB7B7B">
        <w:rPr>
          <w:rFonts w:ascii="Calibri" w:hAnsi="Calibri" w:cs="Arial"/>
          <w:b/>
          <w:sz w:val="22"/>
          <w:szCs w:val="22"/>
          <w:lang w:val="en-GB"/>
        </w:rPr>
        <w:t xml:space="preserve"> with teaching and support from adults</w:t>
      </w:r>
      <w:r w:rsidRPr="008B0BDF">
        <w:rPr>
          <w:rFonts w:ascii="Calibri" w:hAnsi="Calibri" w:cs="Arial"/>
          <w:i/>
          <w:sz w:val="22"/>
          <w:szCs w:val="22"/>
          <w:lang w:val="en-GB"/>
        </w:rPr>
        <w:t xml:space="preserve">, </w:t>
      </w:r>
      <w:r w:rsidR="00DB7B7B">
        <w:rPr>
          <w:rFonts w:ascii="Calibri" w:hAnsi="Calibri" w:cs="Arial"/>
          <w:i/>
          <w:sz w:val="22"/>
          <w:szCs w:val="22"/>
          <w:lang w:val="en-GB"/>
        </w:rPr>
        <w:t>who respond to their individual interests and needs and help them to build their learning over time. Children benefit from a strong partnership be</w:t>
      </w:r>
      <w:r w:rsidRPr="008B0BDF">
        <w:rPr>
          <w:rFonts w:ascii="Calibri" w:hAnsi="Calibri" w:cs="Arial"/>
          <w:i/>
          <w:sz w:val="22"/>
          <w:szCs w:val="22"/>
          <w:lang w:val="en-GB"/>
        </w:rPr>
        <w:t>tween practitioners and parents and/or carers</w:t>
      </w:r>
      <w:r w:rsidRPr="008B0BDF">
        <w:rPr>
          <w:rFonts w:ascii="Calibri" w:hAnsi="Calibri" w:cs="Arial"/>
          <w:i/>
          <w:sz w:val="22"/>
          <w:szCs w:val="22"/>
          <w:lang w:eastAsia="en-GB"/>
        </w:rPr>
        <w:t>.</w:t>
      </w:r>
    </w:p>
    <w:p w14:paraId="64C7E467" w14:textId="3C09B575" w:rsidR="00C617B2" w:rsidRPr="008B0BDF" w:rsidRDefault="00DB7B7B" w:rsidP="00C617B2">
      <w:pPr>
        <w:pStyle w:val="Achievement"/>
        <w:rPr>
          <w:rFonts w:ascii="Calibri" w:hAnsi="Calibri" w:cs="Arial"/>
          <w:i/>
          <w:sz w:val="22"/>
          <w:szCs w:val="22"/>
          <w:lang w:val="en-GB"/>
        </w:rPr>
      </w:pPr>
      <w:r w:rsidRPr="00DB7B7B">
        <w:rPr>
          <w:rFonts w:ascii="Calibri" w:hAnsi="Calibri" w:cs="Arial"/>
          <w:i/>
          <w:sz w:val="22"/>
          <w:szCs w:val="22"/>
          <w:lang w:eastAsia="en-GB"/>
        </w:rPr>
        <w:t>Importance</w:t>
      </w:r>
      <w:r>
        <w:rPr>
          <w:rFonts w:ascii="Calibri" w:hAnsi="Calibri" w:cs="Arial"/>
          <w:i/>
          <w:sz w:val="22"/>
          <w:szCs w:val="22"/>
          <w:lang w:eastAsia="en-GB"/>
        </w:rPr>
        <w:t xml:space="preserve"> of </w:t>
      </w:r>
      <w:r>
        <w:rPr>
          <w:rFonts w:ascii="Calibri" w:hAnsi="Calibri" w:cs="Arial"/>
          <w:b/>
          <w:sz w:val="22"/>
          <w:szCs w:val="22"/>
          <w:lang w:eastAsia="en-GB"/>
        </w:rPr>
        <w:t xml:space="preserve">learning and development. </w:t>
      </w:r>
      <w:r>
        <w:rPr>
          <w:rFonts w:ascii="Calibri" w:hAnsi="Calibri" w:cs="Arial"/>
          <w:i/>
          <w:sz w:val="22"/>
          <w:szCs w:val="22"/>
          <w:lang w:eastAsia="en-GB"/>
        </w:rPr>
        <w:t>Children develop and learn at different rates.</w:t>
      </w:r>
    </w:p>
    <w:p w14:paraId="452993B5" w14:textId="77777777" w:rsidR="00D92291" w:rsidRDefault="00D92291" w:rsidP="00C617B2">
      <w:pPr>
        <w:tabs>
          <w:tab w:val="left" w:pos="720"/>
          <w:tab w:val="left" w:pos="1440"/>
          <w:tab w:val="left" w:pos="5760"/>
        </w:tabs>
        <w:spacing w:after="0"/>
        <w:rPr>
          <w:rFonts w:ascii="Calibri" w:hAnsi="Calibri" w:cs="Arial"/>
          <w:b/>
        </w:rPr>
      </w:pPr>
    </w:p>
    <w:p w14:paraId="79705F04" w14:textId="3FE16697" w:rsidR="00C617B2" w:rsidRPr="008B0BDF" w:rsidRDefault="00EF01AA" w:rsidP="00C617B2">
      <w:pPr>
        <w:tabs>
          <w:tab w:val="left" w:pos="720"/>
          <w:tab w:val="left" w:pos="1440"/>
          <w:tab w:val="left" w:pos="5760"/>
        </w:tabs>
        <w:spacing w:after="0"/>
        <w:rPr>
          <w:rFonts w:ascii="Calibri" w:hAnsi="Calibri" w:cs="Arial"/>
          <w:b/>
        </w:rPr>
      </w:pPr>
      <w:r>
        <w:rPr>
          <w:rFonts w:ascii="Calibri" w:hAnsi="Calibri" w:cs="Arial"/>
          <w:b/>
        </w:rPr>
        <w:t xml:space="preserve">4.2 </w:t>
      </w:r>
      <w:r w:rsidR="00C617B2" w:rsidRPr="008B0BDF">
        <w:rPr>
          <w:rFonts w:ascii="Calibri" w:hAnsi="Calibri" w:cs="Arial"/>
          <w:b/>
        </w:rPr>
        <w:t>Characteristics of Effective Learning</w:t>
      </w:r>
    </w:p>
    <w:p w14:paraId="66FA1ADB" w14:textId="77777777" w:rsidR="00C617B2" w:rsidRPr="00EF01AA" w:rsidRDefault="00C617B2" w:rsidP="00C617B2">
      <w:pPr>
        <w:tabs>
          <w:tab w:val="left" w:pos="720"/>
          <w:tab w:val="left" w:pos="1440"/>
          <w:tab w:val="left" w:pos="5760"/>
        </w:tabs>
        <w:spacing w:after="0"/>
        <w:rPr>
          <w:rFonts w:ascii="Calibri" w:hAnsi="Calibri" w:cs="Arial"/>
        </w:rPr>
      </w:pPr>
      <w:r w:rsidRPr="00EF01AA">
        <w:rPr>
          <w:rFonts w:ascii="Calibri" w:hAnsi="Calibri" w:cs="Arial"/>
        </w:rPr>
        <w:t>Staff link observations of children’s learning to the three characteristics of effective learning;</w:t>
      </w:r>
    </w:p>
    <w:p w14:paraId="23E52DE2" w14:textId="77777777" w:rsidR="00C617B2" w:rsidRPr="008B0BDF" w:rsidRDefault="00C617B2" w:rsidP="005B6A0D">
      <w:pPr>
        <w:pStyle w:val="ListParagraph"/>
        <w:widowControl w:val="0"/>
        <w:numPr>
          <w:ilvl w:val="0"/>
          <w:numId w:val="4"/>
        </w:numPr>
        <w:tabs>
          <w:tab w:val="left" w:pos="720"/>
          <w:tab w:val="left" w:pos="1440"/>
          <w:tab w:val="left" w:pos="5760"/>
        </w:tabs>
        <w:spacing w:after="0" w:line="240" w:lineRule="auto"/>
        <w:rPr>
          <w:rFonts w:ascii="Calibri" w:hAnsi="Calibri" w:cs="Arial"/>
          <w:b/>
        </w:rPr>
      </w:pPr>
      <w:r w:rsidRPr="008B0BDF">
        <w:rPr>
          <w:rFonts w:ascii="Calibri" w:hAnsi="Calibri" w:cs="Arial"/>
          <w:b/>
        </w:rPr>
        <w:t>Play and Exploring – engagement</w:t>
      </w:r>
    </w:p>
    <w:p w14:paraId="2A1E0747"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Finding out and exploring</w:t>
      </w:r>
    </w:p>
    <w:p w14:paraId="5D09EFE7"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Playing with what they know</w:t>
      </w:r>
    </w:p>
    <w:p w14:paraId="61456B33"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Being willing to have a go</w:t>
      </w:r>
    </w:p>
    <w:p w14:paraId="3F2E6E27" w14:textId="77777777" w:rsidR="00C617B2" w:rsidRPr="008B0BDF" w:rsidRDefault="00C617B2" w:rsidP="005B6A0D">
      <w:pPr>
        <w:pStyle w:val="ListParagraph"/>
        <w:widowControl w:val="0"/>
        <w:numPr>
          <w:ilvl w:val="0"/>
          <w:numId w:val="4"/>
        </w:numPr>
        <w:tabs>
          <w:tab w:val="left" w:pos="720"/>
          <w:tab w:val="left" w:pos="1440"/>
          <w:tab w:val="left" w:pos="5760"/>
        </w:tabs>
        <w:spacing w:after="0" w:line="240" w:lineRule="auto"/>
        <w:rPr>
          <w:rFonts w:ascii="Calibri" w:hAnsi="Calibri" w:cs="Arial"/>
          <w:b/>
        </w:rPr>
      </w:pPr>
      <w:r w:rsidRPr="008B0BDF">
        <w:rPr>
          <w:rFonts w:ascii="Calibri" w:hAnsi="Calibri" w:cs="Arial"/>
          <w:b/>
        </w:rPr>
        <w:t>Active Learning – motivation</w:t>
      </w:r>
    </w:p>
    <w:p w14:paraId="734493D9"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Being involved and concentrating</w:t>
      </w:r>
    </w:p>
    <w:p w14:paraId="28E8E930"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Keeping on trying</w:t>
      </w:r>
    </w:p>
    <w:p w14:paraId="0A46ABEF"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Enjoying achieving what they set out to do</w:t>
      </w:r>
    </w:p>
    <w:p w14:paraId="543EACF7" w14:textId="77777777" w:rsidR="00C617B2" w:rsidRPr="008B0BDF" w:rsidRDefault="00C617B2" w:rsidP="005B6A0D">
      <w:pPr>
        <w:pStyle w:val="ListParagraph"/>
        <w:widowControl w:val="0"/>
        <w:numPr>
          <w:ilvl w:val="0"/>
          <w:numId w:val="4"/>
        </w:numPr>
        <w:tabs>
          <w:tab w:val="left" w:pos="720"/>
          <w:tab w:val="left" w:pos="1440"/>
          <w:tab w:val="left" w:pos="5760"/>
        </w:tabs>
        <w:spacing w:after="0" w:line="240" w:lineRule="auto"/>
        <w:rPr>
          <w:rFonts w:ascii="Calibri" w:hAnsi="Calibri" w:cs="Arial"/>
          <w:b/>
        </w:rPr>
      </w:pPr>
      <w:r w:rsidRPr="008B0BDF">
        <w:rPr>
          <w:rFonts w:ascii="Calibri" w:hAnsi="Calibri" w:cs="Arial"/>
          <w:b/>
        </w:rPr>
        <w:t>Creating and Thinking Critically – thinking</w:t>
      </w:r>
    </w:p>
    <w:p w14:paraId="037E61F7"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Having their own ideas</w:t>
      </w:r>
    </w:p>
    <w:p w14:paraId="2280F93B"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Making links</w:t>
      </w:r>
    </w:p>
    <w:p w14:paraId="48E5FE43" w14:textId="77777777" w:rsidR="00C617B2" w:rsidRPr="008B0BDF" w:rsidRDefault="00C617B2" w:rsidP="00C617B2">
      <w:pPr>
        <w:pStyle w:val="Achievement"/>
        <w:ind w:firstLine="39"/>
        <w:rPr>
          <w:rFonts w:ascii="Calibri" w:hAnsi="Calibri"/>
          <w:sz w:val="22"/>
          <w:szCs w:val="22"/>
          <w:lang w:val="en-GB"/>
        </w:rPr>
      </w:pPr>
      <w:r w:rsidRPr="008B0BDF">
        <w:rPr>
          <w:rFonts w:ascii="Calibri" w:hAnsi="Calibri" w:cs="Arial"/>
          <w:sz w:val="22"/>
          <w:szCs w:val="22"/>
          <w:lang w:val="en-GB"/>
        </w:rPr>
        <w:t>Choosing ways to do things</w:t>
      </w:r>
    </w:p>
    <w:p w14:paraId="3A58222A" w14:textId="77777777" w:rsidR="00C617B2" w:rsidRPr="00152AC0" w:rsidRDefault="00C617B2" w:rsidP="00C617B2">
      <w:pPr>
        <w:tabs>
          <w:tab w:val="left" w:pos="5760"/>
        </w:tabs>
        <w:spacing w:after="0"/>
        <w:rPr>
          <w:rFonts w:ascii="Calibri" w:hAnsi="Calibri" w:cs="Arial"/>
          <w:i/>
          <w:sz w:val="12"/>
          <w:szCs w:val="12"/>
        </w:rPr>
      </w:pPr>
    </w:p>
    <w:p w14:paraId="6AD75A21" w14:textId="62A996ED" w:rsidR="00EF01AA" w:rsidRPr="00EF01AA" w:rsidRDefault="00EF01AA" w:rsidP="00EF01AA">
      <w:pPr>
        <w:tabs>
          <w:tab w:val="left" w:pos="5760"/>
        </w:tabs>
        <w:spacing w:after="0"/>
        <w:rPr>
          <w:rFonts w:ascii="Calibri" w:hAnsi="Calibri" w:cs="Arial"/>
        </w:rPr>
      </w:pPr>
      <w:proofErr w:type="gramStart"/>
      <w:r w:rsidRPr="00D92291">
        <w:rPr>
          <w:rFonts w:ascii="Calibri" w:hAnsi="Calibri" w:cs="Arial"/>
          <w:b/>
        </w:rPr>
        <w:t>4.3</w:t>
      </w:r>
      <w:r w:rsidRPr="00EF01AA">
        <w:rPr>
          <w:rFonts w:ascii="Calibri" w:hAnsi="Calibri" w:cs="Arial"/>
        </w:rPr>
        <w:t xml:space="preserve">  </w:t>
      </w:r>
      <w:r w:rsidR="00C617B2" w:rsidRPr="00EF01AA">
        <w:rPr>
          <w:rFonts w:ascii="Calibri" w:hAnsi="Calibri" w:cs="Arial"/>
        </w:rPr>
        <w:t>The</w:t>
      </w:r>
      <w:proofErr w:type="gramEnd"/>
      <w:r w:rsidR="00C617B2" w:rsidRPr="00EF01AA">
        <w:rPr>
          <w:rFonts w:ascii="Calibri" w:hAnsi="Calibri" w:cs="Arial"/>
        </w:rPr>
        <w:t xml:space="preserve"> Thomas Hickman Early Years setting promotes children’s independent learning. </w:t>
      </w:r>
    </w:p>
    <w:p w14:paraId="00F01874" w14:textId="77777777" w:rsidR="00EF01AA" w:rsidRDefault="00EF01AA" w:rsidP="00EF01AA">
      <w:pPr>
        <w:tabs>
          <w:tab w:val="left" w:pos="5760"/>
        </w:tabs>
        <w:spacing w:after="0"/>
        <w:ind w:left="426" w:hanging="426"/>
        <w:rPr>
          <w:rFonts w:ascii="Calibri" w:hAnsi="Calibri" w:cs="Arial"/>
        </w:rPr>
      </w:pPr>
      <w:proofErr w:type="gramStart"/>
      <w:r w:rsidRPr="00D92291">
        <w:rPr>
          <w:rFonts w:ascii="Calibri" w:hAnsi="Calibri" w:cs="Arial"/>
          <w:b/>
        </w:rPr>
        <w:t>4.4</w:t>
      </w:r>
      <w:r>
        <w:rPr>
          <w:rFonts w:ascii="Calibri" w:hAnsi="Calibri" w:cs="Arial"/>
        </w:rPr>
        <w:t xml:space="preserve">  </w:t>
      </w:r>
      <w:r w:rsidR="00C617B2" w:rsidRPr="008B0BDF">
        <w:rPr>
          <w:rFonts w:ascii="Calibri" w:hAnsi="Calibri" w:cs="Arial"/>
        </w:rPr>
        <w:t>Observation</w:t>
      </w:r>
      <w:proofErr w:type="gramEnd"/>
      <w:r w:rsidR="00C617B2" w:rsidRPr="008B0BDF">
        <w:rPr>
          <w:rFonts w:ascii="Calibri" w:hAnsi="Calibri" w:cs="Arial"/>
        </w:rPr>
        <w:t xml:space="preserve"> by all staff ensures children’s needs and next steps are provided for by changes being made to the learning environment and resources provided or focused activities as appropriate. </w:t>
      </w:r>
    </w:p>
    <w:p w14:paraId="62236638" w14:textId="51D85EAB" w:rsidR="00C617B2" w:rsidRPr="008B0BDF" w:rsidRDefault="00EF01AA" w:rsidP="00EF01AA">
      <w:pPr>
        <w:tabs>
          <w:tab w:val="left" w:pos="5760"/>
        </w:tabs>
        <w:spacing w:after="0"/>
        <w:ind w:left="426" w:hanging="426"/>
        <w:rPr>
          <w:rFonts w:ascii="Calibri" w:hAnsi="Calibri" w:cs="Arial"/>
        </w:rPr>
      </w:pPr>
      <w:proofErr w:type="gramStart"/>
      <w:r w:rsidRPr="00D92291">
        <w:rPr>
          <w:rFonts w:ascii="Calibri" w:hAnsi="Calibri" w:cs="Arial"/>
          <w:b/>
        </w:rPr>
        <w:t>4.5</w:t>
      </w:r>
      <w:r>
        <w:rPr>
          <w:rFonts w:ascii="Calibri" w:hAnsi="Calibri" w:cs="Arial"/>
        </w:rPr>
        <w:t xml:space="preserve">  </w:t>
      </w:r>
      <w:r w:rsidR="00C617B2" w:rsidRPr="008B0BDF">
        <w:rPr>
          <w:rFonts w:ascii="Calibri" w:hAnsi="Calibri" w:cs="Arial"/>
        </w:rPr>
        <w:t>Children</w:t>
      </w:r>
      <w:proofErr w:type="gramEnd"/>
      <w:r w:rsidR="00C617B2" w:rsidRPr="008B0BDF">
        <w:rPr>
          <w:rFonts w:ascii="Calibri" w:hAnsi="Calibri" w:cs="Arial"/>
        </w:rPr>
        <w:t xml:space="preserve"> are encouraged to make decisions in their learning by saying what they will play with and at the end of the session suggesting what they have done, and what they could do next.  </w:t>
      </w:r>
    </w:p>
    <w:p w14:paraId="03155EB2" w14:textId="77777777" w:rsidR="00C617B2" w:rsidRPr="00152AC0" w:rsidRDefault="00C617B2" w:rsidP="00C617B2">
      <w:pPr>
        <w:tabs>
          <w:tab w:val="left" w:pos="5760"/>
        </w:tabs>
        <w:spacing w:after="0"/>
        <w:rPr>
          <w:rFonts w:ascii="Calibri" w:hAnsi="Calibri" w:cs="Arial"/>
          <w:i/>
          <w:sz w:val="6"/>
          <w:szCs w:val="6"/>
        </w:rPr>
      </w:pPr>
    </w:p>
    <w:p w14:paraId="65DE78CD" w14:textId="37592EDB" w:rsidR="00C617B2" w:rsidRPr="008B0BDF" w:rsidRDefault="00EF01AA" w:rsidP="00C617B2">
      <w:pPr>
        <w:tabs>
          <w:tab w:val="left" w:pos="5760"/>
        </w:tabs>
        <w:spacing w:after="0"/>
        <w:rPr>
          <w:rFonts w:ascii="Calibri" w:hAnsi="Calibri" w:cs="Arial"/>
          <w:b/>
        </w:rPr>
      </w:pPr>
      <w:r>
        <w:rPr>
          <w:rFonts w:ascii="Calibri" w:hAnsi="Calibri" w:cs="Arial"/>
          <w:b/>
        </w:rPr>
        <w:t xml:space="preserve">4.6 </w:t>
      </w:r>
      <w:r w:rsidR="00C617B2" w:rsidRPr="008B0BDF">
        <w:rPr>
          <w:rFonts w:ascii="Calibri" w:hAnsi="Calibri" w:cs="Arial"/>
          <w:b/>
        </w:rPr>
        <w:t>Areas of Learning</w:t>
      </w:r>
    </w:p>
    <w:p w14:paraId="22CD3BC6" w14:textId="77777777" w:rsidR="00C617B2" w:rsidRPr="008B0BDF" w:rsidRDefault="00C617B2" w:rsidP="00C617B2">
      <w:pPr>
        <w:tabs>
          <w:tab w:val="left" w:pos="5760"/>
        </w:tabs>
        <w:spacing w:after="0"/>
        <w:rPr>
          <w:rFonts w:ascii="Calibri" w:hAnsi="Calibri" w:cs="Arial"/>
        </w:rPr>
      </w:pPr>
      <w:r w:rsidRPr="008B0BDF">
        <w:rPr>
          <w:rFonts w:ascii="Calibri" w:hAnsi="Calibri" w:cs="Arial"/>
        </w:rPr>
        <w:t>The EYFS is made up of seven areas of learning;</w:t>
      </w:r>
    </w:p>
    <w:p w14:paraId="367AE99B" w14:textId="77777777"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Prime areas</w:t>
      </w:r>
    </w:p>
    <w:p w14:paraId="2460AE83" w14:textId="77777777" w:rsidR="00C617B2" w:rsidRPr="008B0BDF" w:rsidRDefault="00C617B2" w:rsidP="005B6A0D">
      <w:pPr>
        <w:pStyle w:val="Achievement"/>
        <w:numPr>
          <w:ilvl w:val="0"/>
          <w:numId w:val="5"/>
        </w:numPr>
        <w:rPr>
          <w:rFonts w:ascii="Calibri" w:hAnsi="Calibri"/>
          <w:sz w:val="22"/>
          <w:szCs w:val="22"/>
          <w:lang w:val="en-GB"/>
        </w:rPr>
      </w:pPr>
      <w:r w:rsidRPr="008B0BDF">
        <w:rPr>
          <w:rFonts w:ascii="Calibri" w:hAnsi="Calibri" w:cs="Arial"/>
          <w:sz w:val="22"/>
          <w:szCs w:val="22"/>
          <w:lang w:val="en-GB"/>
        </w:rPr>
        <w:t>Personal, Social and Emotional Development</w:t>
      </w:r>
    </w:p>
    <w:p w14:paraId="2C138AD8" w14:textId="77777777" w:rsidR="00C617B2" w:rsidRPr="008B0BDF" w:rsidRDefault="00C617B2" w:rsidP="005B6A0D">
      <w:pPr>
        <w:pStyle w:val="Achievement"/>
        <w:numPr>
          <w:ilvl w:val="0"/>
          <w:numId w:val="5"/>
        </w:numPr>
        <w:rPr>
          <w:rFonts w:ascii="Calibri" w:hAnsi="Calibri"/>
          <w:sz w:val="22"/>
          <w:szCs w:val="22"/>
          <w:lang w:val="en-GB"/>
        </w:rPr>
      </w:pPr>
      <w:r w:rsidRPr="008B0BDF">
        <w:rPr>
          <w:rFonts w:ascii="Calibri" w:hAnsi="Calibri" w:cs="Arial"/>
          <w:sz w:val="22"/>
          <w:szCs w:val="22"/>
          <w:lang w:val="en-GB"/>
        </w:rPr>
        <w:t>Communication and Language</w:t>
      </w:r>
    </w:p>
    <w:p w14:paraId="04C23D3D" w14:textId="77777777" w:rsidR="00C617B2" w:rsidRPr="008B0BDF" w:rsidRDefault="00C617B2" w:rsidP="005B6A0D">
      <w:pPr>
        <w:pStyle w:val="Achievement"/>
        <w:numPr>
          <w:ilvl w:val="0"/>
          <w:numId w:val="5"/>
        </w:numPr>
        <w:rPr>
          <w:rFonts w:ascii="Calibri" w:hAnsi="Calibri"/>
          <w:sz w:val="22"/>
          <w:szCs w:val="22"/>
          <w:lang w:val="en-GB"/>
        </w:rPr>
      </w:pPr>
      <w:r w:rsidRPr="008B0BDF">
        <w:rPr>
          <w:rFonts w:ascii="Calibri" w:hAnsi="Calibri" w:cs="Arial"/>
          <w:sz w:val="22"/>
          <w:szCs w:val="22"/>
          <w:lang w:val="en-GB"/>
        </w:rPr>
        <w:t>Physical Development</w:t>
      </w:r>
    </w:p>
    <w:p w14:paraId="2AB40C8D" w14:textId="77777777"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Specific areas</w:t>
      </w:r>
    </w:p>
    <w:p w14:paraId="58524A53" w14:textId="77777777" w:rsidR="00C617B2" w:rsidRPr="008B0BDF" w:rsidRDefault="00C617B2" w:rsidP="005B6A0D">
      <w:pPr>
        <w:pStyle w:val="Achievement"/>
        <w:numPr>
          <w:ilvl w:val="0"/>
          <w:numId w:val="5"/>
        </w:numPr>
        <w:rPr>
          <w:rFonts w:ascii="Calibri" w:hAnsi="Calibri"/>
          <w:sz w:val="22"/>
          <w:szCs w:val="22"/>
          <w:lang w:val="en-GB"/>
        </w:rPr>
      </w:pPr>
      <w:r w:rsidRPr="008B0BDF">
        <w:rPr>
          <w:rFonts w:ascii="Calibri" w:hAnsi="Calibri" w:cs="Arial"/>
          <w:sz w:val="22"/>
          <w:szCs w:val="22"/>
          <w:lang w:val="en-GB"/>
        </w:rPr>
        <w:t>Literacy</w:t>
      </w:r>
    </w:p>
    <w:p w14:paraId="67FA2878" w14:textId="77777777" w:rsidR="00C617B2" w:rsidRPr="008B0BDF" w:rsidRDefault="00C617B2" w:rsidP="005B6A0D">
      <w:pPr>
        <w:pStyle w:val="Achievement"/>
        <w:numPr>
          <w:ilvl w:val="0"/>
          <w:numId w:val="5"/>
        </w:numPr>
        <w:rPr>
          <w:rFonts w:ascii="Calibri" w:hAnsi="Calibri"/>
          <w:sz w:val="22"/>
          <w:szCs w:val="22"/>
          <w:lang w:val="en-GB"/>
        </w:rPr>
      </w:pPr>
      <w:r w:rsidRPr="008B0BDF">
        <w:rPr>
          <w:rFonts w:ascii="Calibri" w:hAnsi="Calibri" w:cs="Arial"/>
          <w:sz w:val="22"/>
          <w:szCs w:val="22"/>
          <w:lang w:val="en-GB"/>
        </w:rPr>
        <w:t>Mathematics</w:t>
      </w:r>
    </w:p>
    <w:p w14:paraId="02EF6707" w14:textId="77777777" w:rsidR="00C617B2" w:rsidRPr="008B0BDF" w:rsidRDefault="00C617B2" w:rsidP="005B6A0D">
      <w:pPr>
        <w:pStyle w:val="Achievement"/>
        <w:numPr>
          <w:ilvl w:val="0"/>
          <w:numId w:val="5"/>
        </w:numPr>
        <w:rPr>
          <w:rFonts w:ascii="Calibri" w:hAnsi="Calibri"/>
          <w:sz w:val="22"/>
          <w:szCs w:val="22"/>
          <w:lang w:val="en-GB"/>
        </w:rPr>
      </w:pPr>
      <w:r w:rsidRPr="008B0BDF">
        <w:rPr>
          <w:rFonts w:ascii="Calibri" w:hAnsi="Calibri" w:cs="Arial"/>
          <w:sz w:val="22"/>
          <w:szCs w:val="22"/>
          <w:lang w:val="en-GB"/>
        </w:rPr>
        <w:t>Understanding the World</w:t>
      </w:r>
    </w:p>
    <w:p w14:paraId="35502C71" w14:textId="77777777" w:rsidR="00C617B2" w:rsidRPr="008B0BDF" w:rsidRDefault="00C617B2" w:rsidP="005B6A0D">
      <w:pPr>
        <w:pStyle w:val="Achievement"/>
        <w:numPr>
          <w:ilvl w:val="0"/>
          <w:numId w:val="5"/>
        </w:numPr>
        <w:rPr>
          <w:rFonts w:ascii="Calibri" w:hAnsi="Calibri"/>
          <w:sz w:val="22"/>
          <w:szCs w:val="22"/>
          <w:lang w:val="en-GB"/>
        </w:rPr>
      </w:pPr>
      <w:r w:rsidRPr="008B0BDF">
        <w:rPr>
          <w:rFonts w:ascii="Calibri" w:hAnsi="Calibri" w:cs="Arial"/>
          <w:sz w:val="22"/>
          <w:szCs w:val="22"/>
          <w:lang w:val="en-GB"/>
        </w:rPr>
        <w:t>Expressive Arts and Design</w:t>
      </w:r>
    </w:p>
    <w:p w14:paraId="427DF7BA" w14:textId="77777777" w:rsidR="00C617B2" w:rsidRPr="008B0BDF" w:rsidRDefault="00C617B2" w:rsidP="00C617B2">
      <w:pPr>
        <w:tabs>
          <w:tab w:val="left" w:pos="5760"/>
        </w:tabs>
        <w:spacing w:after="0"/>
        <w:rPr>
          <w:rFonts w:ascii="Calibri" w:hAnsi="Calibri" w:cs="Arial"/>
        </w:rPr>
      </w:pPr>
      <w:r w:rsidRPr="008B0BDF">
        <w:rPr>
          <w:rFonts w:ascii="Calibri" w:hAnsi="Calibri" w:cs="Arial"/>
        </w:rPr>
        <w:t xml:space="preserve">The areas of development are delivered through a balance of adult led and </w:t>
      </w:r>
      <w:proofErr w:type="gramStart"/>
      <w:r w:rsidRPr="008B0BDF">
        <w:rPr>
          <w:rFonts w:ascii="Calibri" w:hAnsi="Calibri" w:cs="Arial"/>
        </w:rPr>
        <w:t>child initiated</w:t>
      </w:r>
      <w:proofErr w:type="gramEnd"/>
      <w:r w:rsidRPr="008B0BDF">
        <w:rPr>
          <w:rFonts w:ascii="Calibri" w:hAnsi="Calibri" w:cs="Arial"/>
        </w:rPr>
        <w:t xml:space="preserve"> activities. A child achieving a good level of development will achieve the Expected Early Learning Goal in each of the Prime</w:t>
      </w:r>
      <w:r>
        <w:rPr>
          <w:rFonts w:ascii="Calibri" w:hAnsi="Calibri" w:cs="Arial"/>
        </w:rPr>
        <w:t xml:space="preserve"> areas and Literacy and Maths</w:t>
      </w:r>
      <w:r w:rsidRPr="008B0BDF">
        <w:rPr>
          <w:rFonts w:ascii="Calibri" w:hAnsi="Calibri" w:cs="Arial"/>
        </w:rPr>
        <w:t xml:space="preserve"> by the end of Reception.</w:t>
      </w:r>
    </w:p>
    <w:p w14:paraId="736747D8" w14:textId="77777777" w:rsidR="00EF01AA" w:rsidRPr="00152AC0" w:rsidRDefault="00EF01AA" w:rsidP="00127ED4">
      <w:pPr>
        <w:spacing w:after="0"/>
        <w:rPr>
          <w:rFonts w:ascii="Calibri" w:hAnsi="Calibri"/>
          <w:b/>
          <w:sz w:val="6"/>
          <w:szCs w:val="6"/>
        </w:rPr>
      </w:pPr>
    </w:p>
    <w:p w14:paraId="7793EA8E" w14:textId="5C3C23D3" w:rsidR="00127ED4" w:rsidRPr="00916484" w:rsidRDefault="00EF01AA" w:rsidP="00127ED4">
      <w:pPr>
        <w:spacing w:after="0"/>
        <w:rPr>
          <w:rFonts w:ascii="Calibri" w:hAnsi="Calibri"/>
          <w:b/>
        </w:rPr>
      </w:pPr>
      <w:r>
        <w:rPr>
          <w:rFonts w:ascii="Calibri" w:hAnsi="Calibri"/>
          <w:b/>
        </w:rPr>
        <w:t xml:space="preserve">4.7 </w:t>
      </w:r>
      <w:r w:rsidR="00127ED4" w:rsidRPr="00916484">
        <w:rPr>
          <w:rFonts w:ascii="Calibri" w:hAnsi="Calibri"/>
          <w:b/>
        </w:rPr>
        <w:t>Planning</w:t>
      </w:r>
    </w:p>
    <w:p w14:paraId="009A394F" w14:textId="7EB92129" w:rsidR="00127ED4" w:rsidRPr="008B0BDF" w:rsidRDefault="0080109D" w:rsidP="00127ED4">
      <w:pPr>
        <w:tabs>
          <w:tab w:val="left" w:pos="720"/>
          <w:tab w:val="left" w:pos="1440"/>
          <w:tab w:val="left" w:pos="5760"/>
        </w:tabs>
        <w:spacing w:after="0"/>
        <w:rPr>
          <w:rFonts w:ascii="Calibri" w:hAnsi="Calibri" w:cs="Arial"/>
        </w:rPr>
      </w:pPr>
      <w:r>
        <w:rPr>
          <w:rFonts w:ascii="Calibri" w:hAnsi="Calibri" w:cs="Arial"/>
        </w:rPr>
        <w:t xml:space="preserve">At Thomas Hickman School children follow a </w:t>
      </w:r>
      <w:r w:rsidRPr="0080109D">
        <w:rPr>
          <w:rFonts w:ascii="Calibri" w:hAnsi="Calibri" w:cs="Arial"/>
          <w:b/>
          <w:i/>
        </w:rPr>
        <w:t>contagious</w:t>
      </w:r>
      <w:r>
        <w:rPr>
          <w:rFonts w:ascii="Calibri" w:hAnsi="Calibri" w:cs="Arial"/>
        </w:rPr>
        <w:t xml:space="preserve"> and </w:t>
      </w:r>
      <w:r w:rsidRPr="0080109D">
        <w:rPr>
          <w:rFonts w:ascii="Calibri" w:hAnsi="Calibri" w:cs="Arial"/>
          <w:b/>
          <w:i/>
        </w:rPr>
        <w:t>courageous ‘Flying Start’</w:t>
      </w:r>
      <w:r>
        <w:rPr>
          <w:rFonts w:ascii="Calibri" w:hAnsi="Calibri" w:cs="Arial"/>
        </w:rPr>
        <w:t xml:space="preserve"> Curriculum. </w:t>
      </w:r>
      <w:r w:rsidR="00127ED4" w:rsidRPr="008B0BDF">
        <w:rPr>
          <w:rFonts w:ascii="Calibri" w:hAnsi="Calibri" w:cs="Arial"/>
        </w:rPr>
        <w:t>Long term planning covers annual events such as Eid, Christmas, fireworks night. Half termly planning is based on</w:t>
      </w:r>
      <w:r w:rsidR="00127ED4">
        <w:rPr>
          <w:rFonts w:ascii="Calibri" w:hAnsi="Calibri" w:cs="Arial"/>
        </w:rPr>
        <w:t xml:space="preserve"> Field</w:t>
      </w:r>
      <w:r>
        <w:rPr>
          <w:rFonts w:ascii="Calibri" w:hAnsi="Calibri" w:cs="Arial"/>
        </w:rPr>
        <w:t>s</w:t>
      </w:r>
      <w:r w:rsidR="00127ED4">
        <w:rPr>
          <w:rFonts w:ascii="Calibri" w:hAnsi="Calibri" w:cs="Arial"/>
        </w:rPr>
        <w:t xml:space="preserve"> of Study</w:t>
      </w:r>
      <w:r w:rsidR="00127ED4" w:rsidRPr="008B0BDF">
        <w:rPr>
          <w:rFonts w:ascii="Calibri" w:hAnsi="Calibri" w:cs="Arial"/>
        </w:rPr>
        <w:t xml:space="preserve"> to ensure coverage of all areas of the curriculum</w:t>
      </w:r>
      <w:r>
        <w:rPr>
          <w:rFonts w:ascii="Calibri" w:hAnsi="Calibri" w:cs="Arial"/>
        </w:rPr>
        <w:t xml:space="preserve"> and the children can know and do more</w:t>
      </w:r>
      <w:r w:rsidR="00127ED4" w:rsidRPr="008B0BDF">
        <w:rPr>
          <w:rFonts w:ascii="Calibri" w:hAnsi="Calibri" w:cs="Arial"/>
        </w:rPr>
        <w:t xml:space="preserve">. </w:t>
      </w:r>
      <w:r>
        <w:rPr>
          <w:rFonts w:ascii="Calibri" w:hAnsi="Calibri" w:cs="Arial"/>
        </w:rPr>
        <w:t xml:space="preserve">Within each field of study children will access a ‘wow’ starter, </w:t>
      </w:r>
      <w:r w:rsidR="000C3B40">
        <w:rPr>
          <w:rFonts w:ascii="Calibri" w:hAnsi="Calibri" w:cs="Arial"/>
        </w:rPr>
        <w:t>experience</w:t>
      </w:r>
      <w:r>
        <w:rPr>
          <w:rFonts w:ascii="Calibri" w:hAnsi="Calibri" w:cs="Arial"/>
        </w:rPr>
        <w:t xml:space="preserve"> and ‘finale’ which parents are invited to. </w:t>
      </w:r>
      <w:r w:rsidR="00127ED4" w:rsidRPr="008B0BDF">
        <w:rPr>
          <w:rFonts w:ascii="Calibri" w:hAnsi="Calibri" w:cs="Arial"/>
        </w:rPr>
        <w:t xml:space="preserve">The weekly planning is </w:t>
      </w:r>
      <w:r w:rsidR="00127ED4" w:rsidRPr="008B0BDF">
        <w:rPr>
          <w:rFonts w:ascii="Calibri" w:hAnsi="Calibri" w:cs="Arial"/>
        </w:rPr>
        <w:lastRenderedPageBreak/>
        <w:t xml:space="preserve">adapted from the half term planning </w:t>
      </w:r>
      <w:proofErr w:type="gramStart"/>
      <w:r w:rsidR="00127ED4" w:rsidRPr="008B0BDF">
        <w:rPr>
          <w:rFonts w:ascii="Calibri" w:hAnsi="Calibri" w:cs="Arial"/>
        </w:rPr>
        <w:t>taking into account</w:t>
      </w:r>
      <w:proofErr w:type="gramEnd"/>
      <w:r w:rsidR="00127ED4" w:rsidRPr="008B0BDF">
        <w:rPr>
          <w:rFonts w:ascii="Calibri" w:hAnsi="Calibri" w:cs="Arial"/>
        </w:rPr>
        <w:t xml:space="preserve"> observations made of children to identify their needs and next steps. Target groups address the additional needs of SEN, EAL, </w:t>
      </w:r>
      <w:r w:rsidR="00127ED4">
        <w:rPr>
          <w:rFonts w:ascii="Calibri" w:hAnsi="Calibri" w:cs="Arial"/>
        </w:rPr>
        <w:t xml:space="preserve">PP </w:t>
      </w:r>
      <w:r w:rsidR="00127ED4" w:rsidRPr="008B0BDF">
        <w:rPr>
          <w:rFonts w:ascii="Calibri" w:hAnsi="Calibri" w:cs="Arial"/>
        </w:rPr>
        <w:t>implemented by Teaching Assistants.</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165"/>
        <w:gridCol w:w="2533"/>
        <w:gridCol w:w="3544"/>
      </w:tblGrid>
      <w:tr w:rsidR="00127ED4" w:rsidRPr="008B0BDF" w14:paraId="3C8440B4" w14:textId="77777777" w:rsidTr="0080109D">
        <w:tc>
          <w:tcPr>
            <w:tcW w:w="993" w:type="dxa"/>
            <w:shd w:val="clear" w:color="auto" w:fill="auto"/>
          </w:tcPr>
          <w:p w14:paraId="72A87E66" w14:textId="77777777" w:rsidR="00127ED4" w:rsidRPr="008B0BDF" w:rsidRDefault="00127ED4" w:rsidP="00950092">
            <w:pPr>
              <w:spacing w:after="0"/>
              <w:rPr>
                <w:rFonts w:ascii="Calibri" w:eastAsia="Calibri" w:hAnsi="Calibri"/>
              </w:rPr>
            </w:pPr>
          </w:p>
        </w:tc>
        <w:tc>
          <w:tcPr>
            <w:tcW w:w="3165" w:type="dxa"/>
            <w:shd w:val="clear" w:color="auto" w:fill="auto"/>
            <w:vAlign w:val="center"/>
          </w:tcPr>
          <w:p w14:paraId="4506054B" w14:textId="77777777" w:rsidR="00127ED4" w:rsidRPr="0080109D" w:rsidRDefault="00127ED4" w:rsidP="00950092">
            <w:pPr>
              <w:spacing w:after="0"/>
              <w:jc w:val="center"/>
              <w:rPr>
                <w:rFonts w:ascii="Calibri" w:eastAsia="Calibri" w:hAnsi="Calibri"/>
                <w:sz w:val="20"/>
              </w:rPr>
            </w:pPr>
            <w:r w:rsidRPr="0080109D">
              <w:rPr>
                <w:rFonts w:ascii="Calibri" w:eastAsia="Calibri" w:hAnsi="Calibri"/>
                <w:sz w:val="20"/>
              </w:rPr>
              <w:t>N1</w:t>
            </w:r>
          </w:p>
        </w:tc>
        <w:tc>
          <w:tcPr>
            <w:tcW w:w="2533" w:type="dxa"/>
            <w:shd w:val="clear" w:color="auto" w:fill="auto"/>
            <w:vAlign w:val="center"/>
          </w:tcPr>
          <w:p w14:paraId="1305DA00" w14:textId="77777777" w:rsidR="00127ED4" w:rsidRPr="0080109D" w:rsidRDefault="00127ED4" w:rsidP="00950092">
            <w:pPr>
              <w:spacing w:after="0"/>
              <w:jc w:val="center"/>
              <w:rPr>
                <w:rFonts w:ascii="Calibri" w:eastAsia="Calibri" w:hAnsi="Calibri"/>
                <w:sz w:val="20"/>
              </w:rPr>
            </w:pPr>
            <w:r w:rsidRPr="0080109D">
              <w:rPr>
                <w:rFonts w:ascii="Calibri" w:eastAsia="Calibri" w:hAnsi="Calibri"/>
                <w:sz w:val="20"/>
              </w:rPr>
              <w:t>N2</w:t>
            </w:r>
          </w:p>
        </w:tc>
        <w:tc>
          <w:tcPr>
            <w:tcW w:w="3544" w:type="dxa"/>
            <w:shd w:val="clear" w:color="auto" w:fill="auto"/>
            <w:vAlign w:val="center"/>
          </w:tcPr>
          <w:p w14:paraId="6288FDFA" w14:textId="77777777" w:rsidR="00127ED4" w:rsidRPr="0080109D" w:rsidRDefault="00127ED4" w:rsidP="00950092">
            <w:pPr>
              <w:spacing w:after="0"/>
              <w:jc w:val="center"/>
              <w:rPr>
                <w:rFonts w:ascii="Calibri" w:eastAsia="Calibri" w:hAnsi="Calibri"/>
                <w:sz w:val="20"/>
              </w:rPr>
            </w:pPr>
            <w:r w:rsidRPr="0080109D">
              <w:rPr>
                <w:rFonts w:ascii="Calibri" w:eastAsia="Calibri" w:hAnsi="Calibri"/>
                <w:sz w:val="20"/>
              </w:rPr>
              <w:t>R</w:t>
            </w:r>
          </w:p>
        </w:tc>
      </w:tr>
      <w:tr w:rsidR="00127ED4" w:rsidRPr="008B0BDF" w14:paraId="7B972C40" w14:textId="77777777" w:rsidTr="0080109D">
        <w:tc>
          <w:tcPr>
            <w:tcW w:w="993" w:type="dxa"/>
            <w:shd w:val="clear" w:color="auto" w:fill="auto"/>
          </w:tcPr>
          <w:p w14:paraId="38B30DE9" w14:textId="77777777" w:rsidR="00127ED4" w:rsidRPr="008B0BDF" w:rsidRDefault="00127ED4" w:rsidP="00950092">
            <w:pPr>
              <w:spacing w:after="0"/>
              <w:rPr>
                <w:rFonts w:ascii="Calibri" w:eastAsia="Calibri" w:hAnsi="Calibri"/>
              </w:rPr>
            </w:pPr>
            <w:r w:rsidRPr="008B0BDF">
              <w:rPr>
                <w:rFonts w:ascii="Calibri" w:eastAsia="Calibri" w:hAnsi="Calibri"/>
              </w:rPr>
              <w:t>Planning</w:t>
            </w:r>
          </w:p>
        </w:tc>
        <w:tc>
          <w:tcPr>
            <w:tcW w:w="3165" w:type="dxa"/>
            <w:shd w:val="clear" w:color="auto" w:fill="auto"/>
          </w:tcPr>
          <w:p w14:paraId="4829794A" w14:textId="77777777" w:rsidR="00127ED4" w:rsidRPr="0080109D" w:rsidRDefault="00127ED4" w:rsidP="00950092">
            <w:pPr>
              <w:spacing w:after="0"/>
              <w:rPr>
                <w:rFonts w:ascii="Calibri" w:eastAsia="Calibri" w:hAnsi="Calibri"/>
                <w:sz w:val="18"/>
              </w:rPr>
            </w:pPr>
            <w:r w:rsidRPr="0080109D">
              <w:rPr>
                <w:rFonts w:ascii="Calibri" w:eastAsia="Calibri" w:hAnsi="Calibri"/>
                <w:sz w:val="18"/>
              </w:rPr>
              <w:t>1 plan per week to include;</w:t>
            </w:r>
          </w:p>
          <w:p w14:paraId="3C257DF9" w14:textId="72C67D11" w:rsidR="00EF01AA" w:rsidRPr="0080109D" w:rsidRDefault="00EF01AA" w:rsidP="005B6A0D">
            <w:pPr>
              <w:pStyle w:val="ListParagraph"/>
              <w:numPr>
                <w:ilvl w:val="0"/>
                <w:numId w:val="10"/>
              </w:numPr>
              <w:spacing w:after="0"/>
              <w:rPr>
                <w:rFonts w:ascii="Calibri" w:eastAsia="Calibri" w:hAnsi="Calibri"/>
                <w:sz w:val="18"/>
              </w:rPr>
            </w:pPr>
            <w:r w:rsidRPr="0080109D">
              <w:rPr>
                <w:rFonts w:ascii="Calibri" w:eastAsia="Calibri" w:hAnsi="Calibri"/>
                <w:sz w:val="18"/>
              </w:rPr>
              <w:t>Enhanced provision (including key songs and texts)</w:t>
            </w:r>
          </w:p>
          <w:p w14:paraId="021BF7F0" w14:textId="4090989B" w:rsidR="00127ED4" w:rsidRPr="0080109D" w:rsidRDefault="00127ED4" w:rsidP="00EF01AA">
            <w:pPr>
              <w:pStyle w:val="ListParagraph"/>
              <w:numPr>
                <w:ilvl w:val="0"/>
                <w:numId w:val="10"/>
              </w:numPr>
              <w:spacing w:after="0"/>
              <w:rPr>
                <w:rFonts w:ascii="Calibri" w:eastAsia="Calibri" w:hAnsi="Calibri"/>
                <w:sz w:val="18"/>
              </w:rPr>
            </w:pPr>
            <w:r w:rsidRPr="0080109D">
              <w:rPr>
                <w:rFonts w:ascii="Calibri" w:eastAsia="Calibri" w:hAnsi="Calibri"/>
                <w:sz w:val="18"/>
              </w:rPr>
              <w:t>Group time</w:t>
            </w:r>
            <w:r w:rsidR="00EF01AA" w:rsidRPr="0080109D">
              <w:rPr>
                <w:rFonts w:ascii="Calibri" w:eastAsia="Calibri" w:hAnsi="Calibri"/>
                <w:sz w:val="18"/>
              </w:rPr>
              <w:t xml:space="preserve">/adult directed activities/individual </w:t>
            </w:r>
            <w:r w:rsidRPr="0080109D">
              <w:rPr>
                <w:rFonts w:ascii="Calibri" w:eastAsia="Calibri" w:hAnsi="Calibri"/>
                <w:sz w:val="18"/>
              </w:rPr>
              <w:t>focuses</w:t>
            </w:r>
            <w:r w:rsidR="00EF01AA" w:rsidRPr="0080109D">
              <w:rPr>
                <w:rFonts w:ascii="Calibri" w:eastAsia="Calibri" w:hAnsi="Calibri"/>
                <w:sz w:val="18"/>
              </w:rPr>
              <w:t xml:space="preserve"> as appropriate.</w:t>
            </w:r>
          </w:p>
        </w:tc>
        <w:tc>
          <w:tcPr>
            <w:tcW w:w="2533" w:type="dxa"/>
            <w:shd w:val="clear" w:color="auto" w:fill="auto"/>
          </w:tcPr>
          <w:p w14:paraId="060350E9" w14:textId="77777777" w:rsidR="00127ED4" w:rsidRPr="0080109D" w:rsidRDefault="00127ED4" w:rsidP="00950092">
            <w:pPr>
              <w:spacing w:after="0"/>
              <w:rPr>
                <w:rFonts w:ascii="Calibri" w:eastAsia="Calibri" w:hAnsi="Calibri"/>
                <w:sz w:val="18"/>
              </w:rPr>
            </w:pPr>
            <w:r w:rsidRPr="0080109D">
              <w:rPr>
                <w:rFonts w:ascii="Calibri" w:eastAsia="Calibri" w:hAnsi="Calibri"/>
                <w:sz w:val="18"/>
              </w:rPr>
              <w:t>plan per week to include;</w:t>
            </w:r>
          </w:p>
          <w:p w14:paraId="4843C041" w14:textId="77777777" w:rsidR="00127ED4" w:rsidRPr="0080109D" w:rsidRDefault="00127ED4" w:rsidP="005B6A0D">
            <w:pPr>
              <w:pStyle w:val="ListParagraph"/>
              <w:numPr>
                <w:ilvl w:val="0"/>
                <w:numId w:val="11"/>
              </w:numPr>
              <w:spacing w:after="0"/>
              <w:ind w:left="360"/>
              <w:rPr>
                <w:rFonts w:ascii="Calibri" w:eastAsia="Calibri" w:hAnsi="Calibri"/>
                <w:sz w:val="18"/>
              </w:rPr>
            </w:pPr>
            <w:r w:rsidRPr="0080109D">
              <w:rPr>
                <w:rFonts w:ascii="Calibri" w:eastAsia="Calibri" w:hAnsi="Calibri"/>
                <w:sz w:val="18"/>
              </w:rPr>
              <w:t>Group time focus</w:t>
            </w:r>
          </w:p>
          <w:p w14:paraId="6A3364A1" w14:textId="77777777" w:rsidR="00127ED4" w:rsidRPr="0080109D" w:rsidRDefault="00127ED4" w:rsidP="005B6A0D">
            <w:pPr>
              <w:pStyle w:val="ListParagraph"/>
              <w:numPr>
                <w:ilvl w:val="0"/>
                <w:numId w:val="11"/>
              </w:numPr>
              <w:spacing w:after="0"/>
              <w:ind w:left="360"/>
              <w:rPr>
                <w:rFonts w:ascii="Calibri" w:eastAsia="Calibri" w:hAnsi="Calibri"/>
                <w:sz w:val="18"/>
              </w:rPr>
            </w:pPr>
            <w:r w:rsidRPr="0080109D">
              <w:rPr>
                <w:rFonts w:ascii="Calibri" w:eastAsia="Calibri" w:hAnsi="Calibri"/>
                <w:sz w:val="18"/>
              </w:rPr>
              <w:t xml:space="preserve">Adult directed activities </w:t>
            </w:r>
          </w:p>
          <w:p w14:paraId="50A85C0A" w14:textId="77777777" w:rsidR="00127ED4" w:rsidRPr="0080109D" w:rsidRDefault="00127ED4" w:rsidP="005B6A0D">
            <w:pPr>
              <w:pStyle w:val="ListParagraph"/>
              <w:numPr>
                <w:ilvl w:val="0"/>
                <w:numId w:val="11"/>
              </w:numPr>
              <w:spacing w:after="0"/>
              <w:ind w:left="360"/>
              <w:rPr>
                <w:rFonts w:ascii="Calibri" w:eastAsia="Calibri" w:hAnsi="Calibri"/>
                <w:sz w:val="18"/>
              </w:rPr>
            </w:pPr>
            <w:r w:rsidRPr="0080109D">
              <w:rPr>
                <w:rFonts w:ascii="Calibri" w:eastAsia="Calibri" w:hAnsi="Calibri"/>
                <w:sz w:val="18"/>
              </w:rPr>
              <w:t>Enhanced provision</w:t>
            </w:r>
          </w:p>
          <w:p w14:paraId="65DFC685" w14:textId="77777777" w:rsidR="00127ED4" w:rsidRPr="0080109D" w:rsidRDefault="00127ED4" w:rsidP="00EF01AA">
            <w:pPr>
              <w:spacing w:after="0"/>
              <w:rPr>
                <w:rFonts w:ascii="Calibri" w:eastAsia="Calibri" w:hAnsi="Calibri"/>
                <w:sz w:val="18"/>
              </w:rPr>
            </w:pPr>
          </w:p>
          <w:p w14:paraId="54CFC2D1" w14:textId="5E886B05" w:rsidR="00127ED4" w:rsidRPr="0080109D" w:rsidRDefault="00127ED4" w:rsidP="00AA5C83">
            <w:pPr>
              <w:spacing w:after="0"/>
              <w:rPr>
                <w:rFonts w:ascii="Calibri" w:eastAsia="Calibri" w:hAnsi="Calibri"/>
                <w:sz w:val="18"/>
              </w:rPr>
            </w:pPr>
          </w:p>
        </w:tc>
        <w:tc>
          <w:tcPr>
            <w:tcW w:w="3544" w:type="dxa"/>
            <w:shd w:val="clear" w:color="auto" w:fill="auto"/>
          </w:tcPr>
          <w:p w14:paraId="15918474" w14:textId="77777777" w:rsidR="00EF01AA" w:rsidRPr="0080109D" w:rsidRDefault="00127ED4" w:rsidP="00EF01AA">
            <w:pPr>
              <w:spacing w:after="0"/>
              <w:rPr>
                <w:rFonts w:ascii="Calibri" w:eastAsia="Calibri" w:hAnsi="Calibri"/>
                <w:sz w:val="18"/>
              </w:rPr>
            </w:pPr>
            <w:r w:rsidRPr="0080109D">
              <w:rPr>
                <w:rFonts w:ascii="Calibri" w:eastAsia="Calibri" w:hAnsi="Calibri"/>
                <w:sz w:val="18"/>
              </w:rPr>
              <w:t xml:space="preserve">Weekly plan to include; </w:t>
            </w:r>
          </w:p>
          <w:p w14:paraId="4171B859" w14:textId="0A932438" w:rsidR="00127ED4" w:rsidRPr="0080109D" w:rsidRDefault="00127ED4" w:rsidP="005B6A0D">
            <w:pPr>
              <w:pStyle w:val="ListParagraph"/>
              <w:numPr>
                <w:ilvl w:val="0"/>
                <w:numId w:val="11"/>
              </w:numPr>
              <w:spacing w:after="0"/>
              <w:ind w:left="360"/>
              <w:rPr>
                <w:rFonts w:ascii="Calibri" w:eastAsia="Calibri" w:hAnsi="Calibri"/>
                <w:sz w:val="18"/>
              </w:rPr>
            </w:pPr>
            <w:r w:rsidRPr="0080109D">
              <w:rPr>
                <w:rFonts w:ascii="Calibri" w:eastAsia="Calibri" w:hAnsi="Calibri"/>
                <w:sz w:val="18"/>
              </w:rPr>
              <w:t>Literacy/Maths Group sessions and focus tasks</w:t>
            </w:r>
          </w:p>
          <w:p w14:paraId="42BA01CD" w14:textId="426C341F" w:rsidR="00127ED4" w:rsidRPr="0080109D" w:rsidRDefault="00127ED4" w:rsidP="005B6A0D">
            <w:pPr>
              <w:pStyle w:val="ListParagraph"/>
              <w:numPr>
                <w:ilvl w:val="0"/>
                <w:numId w:val="11"/>
              </w:numPr>
              <w:spacing w:after="0"/>
              <w:ind w:left="360"/>
              <w:rPr>
                <w:rFonts w:ascii="Calibri" w:eastAsia="Calibri" w:hAnsi="Calibri"/>
                <w:sz w:val="18"/>
              </w:rPr>
            </w:pPr>
            <w:r w:rsidRPr="0080109D">
              <w:rPr>
                <w:rFonts w:ascii="Calibri" w:eastAsia="Calibri" w:hAnsi="Calibri"/>
                <w:sz w:val="18"/>
              </w:rPr>
              <w:t>Field of study sessions</w:t>
            </w:r>
            <w:r w:rsidR="00AA5C83" w:rsidRPr="0080109D">
              <w:rPr>
                <w:rFonts w:ascii="Calibri" w:eastAsia="Calibri" w:hAnsi="Calibri"/>
                <w:sz w:val="18"/>
              </w:rPr>
              <w:t xml:space="preserve"> and wider curriculum </w:t>
            </w:r>
            <w:proofErr w:type="spellStart"/>
            <w:r w:rsidR="00AA5C83" w:rsidRPr="0080109D">
              <w:rPr>
                <w:rFonts w:ascii="Calibri" w:eastAsia="Calibri" w:hAnsi="Calibri"/>
                <w:sz w:val="18"/>
              </w:rPr>
              <w:t>eg</w:t>
            </w:r>
            <w:proofErr w:type="spellEnd"/>
            <w:r w:rsidR="00AA5C83" w:rsidRPr="0080109D">
              <w:rPr>
                <w:rFonts w:ascii="Calibri" w:eastAsia="Calibri" w:hAnsi="Calibri"/>
                <w:sz w:val="18"/>
              </w:rPr>
              <w:t xml:space="preserve"> </w:t>
            </w:r>
            <w:proofErr w:type="gramStart"/>
            <w:r w:rsidR="00AA5C83" w:rsidRPr="0080109D">
              <w:rPr>
                <w:rFonts w:ascii="Calibri" w:eastAsia="Calibri" w:hAnsi="Calibri"/>
                <w:sz w:val="18"/>
              </w:rPr>
              <w:t>ICT,PSED</w:t>
            </w:r>
            <w:proofErr w:type="gramEnd"/>
          </w:p>
          <w:p w14:paraId="69604AB6" w14:textId="0A30F733" w:rsidR="00127ED4" w:rsidRPr="00C65B4F" w:rsidRDefault="00127ED4" w:rsidP="00EF01AA">
            <w:pPr>
              <w:pStyle w:val="ListParagraph"/>
              <w:numPr>
                <w:ilvl w:val="0"/>
                <w:numId w:val="11"/>
              </w:numPr>
              <w:spacing w:after="0"/>
              <w:ind w:left="360"/>
              <w:rPr>
                <w:rFonts w:ascii="Calibri" w:eastAsia="Calibri" w:hAnsi="Calibri"/>
                <w:sz w:val="18"/>
              </w:rPr>
            </w:pPr>
            <w:r w:rsidRPr="0080109D">
              <w:rPr>
                <w:rFonts w:ascii="Calibri" w:eastAsia="Calibri" w:hAnsi="Calibri"/>
                <w:sz w:val="18"/>
              </w:rPr>
              <w:t>Enhanced provision</w:t>
            </w:r>
          </w:p>
          <w:p w14:paraId="2E1F233A" w14:textId="77777777" w:rsidR="00127ED4" w:rsidRPr="0080109D" w:rsidRDefault="00127ED4" w:rsidP="005B6A0D">
            <w:pPr>
              <w:pStyle w:val="ListParagraph"/>
              <w:numPr>
                <w:ilvl w:val="0"/>
                <w:numId w:val="11"/>
              </w:numPr>
              <w:spacing w:after="0"/>
              <w:ind w:left="360"/>
              <w:rPr>
                <w:rFonts w:ascii="Calibri" w:eastAsia="Calibri" w:hAnsi="Calibri"/>
                <w:sz w:val="18"/>
              </w:rPr>
            </w:pPr>
            <w:r w:rsidRPr="0080109D">
              <w:rPr>
                <w:rFonts w:ascii="Calibri" w:eastAsia="Calibri" w:hAnsi="Calibri"/>
                <w:sz w:val="18"/>
              </w:rPr>
              <w:t>RWI phonics sessions</w:t>
            </w:r>
          </w:p>
        </w:tc>
      </w:tr>
    </w:tbl>
    <w:p w14:paraId="7F976939" w14:textId="77777777" w:rsidR="00C617B2" w:rsidRPr="008B0BDF" w:rsidRDefault="00C617B2" w:rsidP="00C617B2">
      <w:pPr>
        <w:spacing w:after="0"/>
        <w:rPr>
          <w:rFonts w:ascii="Calibri" w:hAnsi="Calibri" w:cs="Calibri"/>
          <w:b/>
          <w:u w:val="single"/>
        </w:rPr>
      </w:pPr>
      <w:r w:rsidRPr="008B0BDF">
        <w:rPr>
          <w:rFonts w:ascii="Calibri" w:hAnsi="Calibri" w:cs="Calibri"/>
          <w:b/>
          <w:u w:val="single"/>
        </w:rPr>
        <w:t xml:space="preserve">5 Learning and Development       </w:t>
      </w:r>
    </w:p>
    <w:p w14:paraId="6EAC9A2D" w14:textId="77777777" w:rsidR="00C617B2" w:rsidRPr="008B0BDF" w:rsidRDefault="00C617B2" w:rsidP="00C617B2">
      <w:pPr>
        <w:tabs>
          <w:tab w:val="left" w:pos="720"/>
          <w:tab w:val="left" w:pos="1440"/>
          <w:tab w:val="left" w:pos="5760"/>
        </w:tabs>
        <w:spacing w:after="0"/>
        <w:rPr>
          <w:rFonts w:ascii="Calibri" w:hAnsi="Calibri" w:cs="Arial"/>
        </w:rPr>
      </w:pPr>
      <w:r w:rsidRPr="008B0BDF">
        <w:rPr>
          <w:rFonts w:ascii="Calibri" w:hAnsi="Calibri" w:cs="Arial"/>
        </w:rPr>
        <w:t>Our policy on teaching and learning defines the features of effective teaching and learning at Thomas Hickman. These features apply across the school from Foundation through to Key Stage 2.</w:t>
      </w:r>
    </w:p>
    <w:p w14:paraId="124B70EB" w14:textId="77777777" w:rsidR="00523EA4" w:rsidRDefault="00523EA4" w:rsidP="00523EA4">
      <w:pPr>
        <w:spacing w:after="0"/>
        <w:rPr>
          <w:rFonts w:ascii="Calibri" w:hAnsi="Calibri"/>
        </w:rPr>
      </w:pPr>
    </w:p>
    <w:p w14:paraId="60C8E820" w14:textId="7337B0A6" w:rsidR="00523EA4" w:rsidRPr="008B0BDF" w:rsidRDefault="00523EA4" w:rsidP="00523EA4">
      <w:pPr>
        <w:spacing w:after="0"/>
        <w:rPr>
          <w:rFonts w:ascii="Calibri" w:hAnsi="Calibri"/>
        </w:rPr>
      </w:pPr>
      <w:r w:rsidRPr="00D92291">
        <w:rPr>
          <w:rFonts w:ascii="Calibri" w:hAnsi="Calibri"/>
          <w:b/>
        </w:rPr>
        <w:t>5.1</w:t>
      </w:r>
      <w:r>
        <w:rPr>
          <w:rFonts w:ascii="Calibri" w:hAnsi="Calibri"/>
        </w:rPr>
        <w:t xml:space="preserve"> </w:t>
      </w:r>
      <w:r w:rsidRPr="008B0BDF">
        <w:rPr>
          <w:rFonts w:ascii="Calibri" w:hAnsi="Calibri"/>
        </w:rPr>
        <w:t>Reading Books</w:t>
      </w:r>
    </w:p>
    <w:p w14:paraId="195F9B79" w14:textId="1F688BB5" w:rsidR="00C617B2" w:rsidRPr="008B0BDF" w:rsidRDefault="00523EA4" w:rsidP="00C617B2">
      <w:pPr>
        <w:spacing w:after="0"/>
        <w:rPr>
          <w:rFonts w:ascii="Calibri" w:hAnsi="Calibri"/>
        </w:rPr>
      </w:pPr>
      <w:r w:rsidRPr="008B0BDF">
        <w:rPr>
          <w:rFonts w:ascii="Calibri" w:hAnsi="Calibri"/>
        </w:rPr>
        <w:t>Reading books are changed regularly in Reception</w:t>
      </w:r>
      <w:r w:rsidR="00D92291">
        <w:rPr>
          <w:rFonts w:ascii="Calibri" w:hAnsi="Calibri"/>
        </w:rPr>
        <w:t xml:space="preserve"> and linked with their learning in RWI. In </w:t>
      </w:r>
      <w:proofErr w:type="gramStart"/>
      <w:r w:rsidR="00D92291">
        <w:rPr>
          <w:rFonts w:ascii="Calibri" w:hAnsi="Calibri"/>
        </w:rPr>
        <w:t>addition</w:t>
      </w:r>
      <w:proofErr w:type="gramEnd"/>
      <w:r w:rsidR="00D92291">
        <w:rPr>
          <w:rFonts w:ascii="Calibri" w:hAnsi="Calibri"/>
        </w:rPr>
        <w:t xml:space="preserve"> children are encouraged to borrow library books to share at home.</w:t>
      </w:r>
    </w:p>
    <w:p w14:paraId="03DC2230" w14:textId="77777777" w:rsidR="00C617B2" w:rsidRPr="008B0BDF" w:rsidRDefault="00C617B2" w:rsidP="00C617B2">
      <w:pPr>
        <w:spacing w:after="0"/>
        <w:rPr>
          <w:rFonts w:ascii="Calibri" w:hAnsi="Calibri"/>
          <w:u w:val="single"/>
        </w:rPr>
      </w:pPr>
    </w:p>
    <w:p w14:paraId="1C97880B" w14:textId="2684B6E4" w:rsidR="002E721F" w:rsidRDefault="002E721F" w:rsidP="002E721F">
      <w:pPr>
        <w:spacing w:after="0"/>
        <w:rPr>
          <w:rFonts w:ascii="Calibri" w:hAnsi="Calibri" w:cs="Calibri"/>
        </w:rPr>
      </w:pPr>
      <w:r w:rsidRPr="002E721F">
        <w:rPr>
          <w:rFonts w:ascii="Calibri" w:hAnsi="Calibri" w:cs="Calibri"/>
          <w:b/>
        </w:rPr>
        <w:t>5.2</w:t>
      </w:r>
      <w:r>
        <w:rPr>
          <w:rFonts w:ascii="Calibri" w:hAnsi="Calibri" w:cs="Calibri"/>
        </w:rPr>
        <w:t xml:space="preserve"> Across EYFS, </w:t>
      </w:r>
      <w:r w:rsidRPr="002E721F">
        <w:rPr>
          <w:rFonts w:ascii="Calibri" w:hAnsi="Calibri" w:cs="Calibri"/>
        </w:rPr>
        <w:t>FOS achievements through focused work will be celebrated on display</w:t>
      </w:r>
      <w:r w:rsidR="000C3B40">
        <w:rPr>
          <w:rFonts w:ascii="Calibri" w:hAnsi="Calibri" w:cs="Calibri"/>
        </w:rPr>
        <w:t xml:space="preserve">. </w:t>
      </w:r>
      <w:r>
        <w:rPr>
          <w:rFonts w:ascii="Calibri" w:hAnsi="Calibri" w:cs="Calibri"/>
        </w:rPr>
        <w:t xml:space="preserve">The </w:t>
      </w:r>
      <w:r w:rsidR="000C3B40">
        <w:rPr>
          <w:rFonts w:ascii="Calibri" w:hAnsi="Calibri" w:cs="Calibri"/>
        </w:rPr>
        <w:t>Tapestry</w:t>
      </w:r>
      <w:r>
        <w:rPr>
          <w:rFonts w:ascii="Calibri" w:hAnsi="Calibri" w:cs="Calibri"/>
        </w:rPr>
        <w:t xml:space="preserve"> observations will record children’s individual independent achievements and be used to support assessment judgements that are made each term.</w:t>
      </w:r>
    </w:p>
    <w:p w14:paraId="06DF794D" w14:textId="77777777" w:rsidR="00675279" w:rsidRDefault="00675279" w:rsidP="002E721F">
      <w:pPr>
        <w:spacing w:after="0"/>
        <w:rPr>
          <w:rFonts w:ascii="Calibri" w:hAnsi="Calibri" w:cs="Calibri"/>
          <w:b/>
          <w:u w:val="single"/>
        </w:rPr>
      </w:pPr>
    </w:p>
    <w:p w14:paraId="359FBC93" w14:textId="1EB18DBF" w:rsidR="00523EA4" w:rsidRPr="002E721F" w:rsidRDefault="00523EA4" w:rsidP="002E721F">
      <w:pPr>
        <w:spacing w:after="0"/>
        <w:rPr>
          <w:rFonts w:ascii="Calibri" w:hAnsi="Calibri" w:cs="Calibri"/>
          <w:b/>
          <w:u w:val="single"/>
        </w:rPr>
      </w:pPr>
      <w:r w:rsidRPr="008B0BDF">
        <w:rPr>
          <w:rFonts w:ascii="Calibri" w:hAnsi="Calibri" w:cs="Calibri"/>
          <w:b/>
          <w:u w:val="single"/>
        </w:rPr>
        <w:t>6 Behaviour</w:t>
      </w:r>
      <w:r w:rsidRPr="008B0BDF">
        <w:rPr>
          <w:rFonts w:ascii="Calibri" w:hAnsi="Calibri" w:cs="Arial"/>
          <w:b/>
        </w:rPr>
        <w:t xml:space="preserve"> </w:t>
      </w:r>
      <w:r w:rsidRPr="008B0BDF">
        <w:rPr>
          <w:rFonts w:ascii="Calibri" w:hAnsi="Calibri" w:cs="Arial"/>
        </w:rPr>
        <w:t>(See school Behaviour policy)</w:t>
      </w:r>
    </w:p>
    <w:p w14:paraId="3B586091" w14:textId="77777777" w:rsidR="00C617B2" w:rsidRDefault="00C617B2" w:rsidP="00C617B2">
      <w:pPr>
        <w:spacing w:after="0"/>
        <w:rPr>
          <w:rFonts w:ascii="Calibri" w:hAnsi="Calibri" w:cs="Calibri"/>
          <w:b/>
          <w:u w:val="single"/>
        </w:rPr>
      </w:pPr>
    </w:p>
    <w:p w14:paraId="487D6587" w14:textId="77777777" w:rsidR="00C617B2" w:rsidRDefault="00C617B2" w:rsidP="00C617B2">
      <w:pPr>
        <w:spacing w:after="0"/>
        <w:rPr>
          <w:rFonts w:ascii="Calibri" w:hAnsi="Calibri" w:cs="Calibri"/>
          <w:b/>
          <w:u w:val="single"/>
        </w:rPr>
      </w:pPr>
    </w:p>
    <w:p w14:paraId="4D7948AA" w14:textId="77777777" w:rsidR="00C617B2" w:rsidRPr="008B0BDF" w:rsidRDefault="00C617B2" w:rsidP="00C617B2">
      <w:pPr>
        <w:spacing w:after="0"/>
        <w:rPr>
          <w:rFonts w:ascii="Calibri" w:hAnsi="Calibri" w:cs="Calibri"/>
          <w:b/>
          <w:u w:val="single"/>
        </w:rPr>
      </w:pPr>
      <w:r w:rsidRPr="008B0BDF">
        <w:rPr>
          <w:rFonts w:ascii="Calibri" w:hAnsi="Calibri" w:cs="Calibri"/>
          <w:b/>
          <w:u w:val="single"/>
        </w:rPr>
        <w:t>7 Assessment</w:t>
      </w:r>
    </w:p>
    <w:p w14:paraId="40E57DEB" w14:textId="0EC493A1" w:rsidR="00C617B2" w:rsidRPr="008B0BDF" w:rsidRDefault="00C6709D" w:rsidP="00C617B2">
      <w:pPr>
        <w:pStyle w:val="p3"/>
        <w:spacing w:line="240" w:lineRule="auto"/>
        <w:ind w:left="0"/>
        <w:rPr>
          <w:rFonts w:ascii="Calibri" w:hAnsi="Calibri" w:cs="Arial"/>
          <w:szCs w:val="24"/>
        </w:rPr>
      </w:pPr>
      <w:r>
        <w:rPr>
          <w:rFonts w:ascii="Calibri" w:hAnsi="Calibri"/>
          <w:szCs w:val="24"/>
        </w:rPr>
        <w:t xml:space="preserve">7.1 </w:t>
      </w:r>
      <w:r w:rsidR="00C617B2" w:rsidRPr="008B0BDF">
        <w:rPr>
          <w:rFonts w:ascii="Calibri" w:hAnsi="Calibri"/>
          <w:szCs w:val="24"/>
        </w:rPr>
        <w:t>Continuous assessment of pupils’ progress is an essential aspect of the EYFS. At Thomas Hickman w</w:t>
      </w:r>
      <w:r w:rsidR="00C617B2" w:rsidRPr="008B0BDF">
        <w:rPr>
          <w:rFonts w:ascii="Calibri" w:hAnsi="Calibri" w:cs="Arial"/>
          <w:szCs w:val="24"/>
        </w:rPr>
        <w:t>e make regular assessments of children’s learning, and we use this information to ensure that future planning reflects identified needs.</w:t>
      </w:r>
    </w:p>
    <w:p w14:paraId="3F1C8A3F" w14:textId="77777777" w:rsidR="00C617B2" w:rsidRPr="008B0BDF" w:rsidRDefault="00C617B2" w:rsidP="00C617B2">
      <w:pPr>
        <w:spacing w:after="0"/>
        <w:rPr>
          <w:rFonts w:ascii="Calibri" w:hAnsi="Calibri"/>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3071"/>
        <w:gridCol w:w="2929"/>
        <w:gridCol w:w="2930"/>
      </w:tblGrid>
      <w:tr w:rsidR="00C617B2" w:rsidRPr="008B0BDF" w14:paraId="00A8AEFB" w14:textId="77777777" w:rsidTr="00987A97">
        <w:tc>
          <w:tcPr>
            <w:tcW w:w="1418" w:type="dxa"/>
            <w:shd w:val="clear" w:color="auto" w:fill="auto"/>
          </w:tcPr>
          <w:p w14:paraId="44F05F9D" w14:textId="77777777" w:rsidR="00C617B2" w:rsidRPr="008B0BDF" w:rsidRDefault="00C617B2" w:rsidP="00C617B2">
            <w:pPr>
              <w:spacing w:after="0"/>
              <w:rPr>
                <w:rFonts w:ascii="Calibri" w:eastAsia="Calibri" w:hAnsi="Calibri"/>
              </w:rPr>
            </w:pPr>
            <w:r w:rsidRPr="008B0BDF">
              <w:rPr>
                <w:rFonts w:ascii="Calibri" w:eastAsia="Calibri" w:hAnsi="Calibri"/>
              </w:rPr>
              <w:t>Assessment</w:t>
            </w:r>
          </w:p>
        </w:tc>
        <w:tc>
          <w:tcPr>
            <w:tcW w:w="3071" w:type="dxa"/>
            <w:shd w:val="clear" w:color="auto" w:fill="auto"/>
            <w:vAlign w:val="center"/>
          </w:tcPr>
          <w:p w14:paraId="5490E3E0" w14:textId="2746C9C9" w:rsidR="00C617B2" w:rsidRPr="008B0BDF" w:rsidRDefault="000B47FE" w:rsidP="00C617B2">
            <w:pPr>
              <w:spacing w:after="0"/>
              <w:jc w:val="center"/>
              <w:rPr>
                <w:rFonts w:ascii="Calibri" w:eastAsia="Calibri" w:hAnsi="Calibri"/>
              </w:rPr>
            </w:pPr>
            <w:r>
              <w:rPr>
                <w:rFonts w:ascii="Calibri" w:eastAsia="Calibri" w:hAnsi="Calibri"/>
              </w:rPr>
              <w:t>Pre-N1/</w:t>
            </w:r>
            <w:r w:rsidR="00C617B2" w:rsidRPr="008B0BDF">
              <w:rPr>
                <w:rFonts w:ascii="Calibri" w:eastAsia="Calibri" w:hAnsi="Calibri"/>
              </w:rPr>
              <w:t>N1</w:t>
            </w:r>
          </w:p>
        </w:tc>
        <w:tc>
          <w:tcPr>
            <w:tcW w:w="2929" w:type="dxa"/>
            <w:shd w:val="clear" w:color="auto" w:fill="auto"/>
            <w:vAlign w:val="center"/>
          </w:tcPr>
          <w:p w14:paraId="5582DA0C" w14:textId="77777777" w:rsidR="00C617B2" w:rsidRPr="008B0BDF" w:rsidRDefault="00C617B2" w:rsidP="00C617B2">
            <w:pPr>
              <w:spacing w:after="0"/>
              <w:jc w:val="center"/>
              <w:rPr>
                <w:rFonts w:ascii="Calibri" w:eastAsia="Calibri" w:hAnsi="Calibri"/>
              </w:rPr>
            </w:pPr>
            <w:r w:rsidRPr="008B0BDF">
              <w:rPr>
                <w:rFonts w:ascii="Calibri" w:eastAsia="Calibri" w:hAnsi="Calibri"/>
              </w:rPr>
              <w:t>N2</w:t>
            </w:r>
          </w:p>
        </w:tc>
        <w:tc>
          <w:tcPr>
            <w:tcW w:w="2930" w:type="dxa"/>
            <w:shd w:val="clear" w:color="auto" w:fill="auto"/>
            <w:vAlign w:val="center"/>
          </w:tcPr>
          <w:p w14:paraId="17F3D7C0" w14:textId="77777777" w:rsidR="00C617B2" w:rsidRPr="008B0BDF" w:rsidRDefault="00C617B2" w:rsidP="00C617B2">
            <w:pPr>
              <w:spacing w:after="0"/>
              <w:jc w:val="center"/>
              <w:rPr>
                <w:rFonts w:ascii="Calibri" w:eastAsia="Calibri" w:hAnsi="Calibri"/>
              </w:rPr>
            </w:pPr>
            <w:r w:rsidRPr="008B0BDF">
              <w:rPr>
                <w:rFonts w:ascii="Calibri" w:eastAsia="Calibri" w:hAnsi="Calibri"/>
              </w:rPr>
              <w:t>R</w:t>
            </w:r>
          </w:p>
        </w:tc>
      </w:tr>
      <w:tr w:rsidR="00C617B2" w:rsidRPr="008B0BDF" w14:paraId="0B668814" w14:textId="77777777" w:rsidTr="00987A97">
        <w:tc>
          <w:tcPr>
            <w:tcW w:w="1418" w:type="dxa"/>
            <w:shd w:val="clear" w:color="auto" w:fill="auto"/>
          </w:tcPr>
          <w:p w14:paraId="624D7892" w14:textId="77777777" w:rsidR="00C617B2" w:rsidRPr="008B0BDF" w:rsidRDefault="00C617B2" w:rsidP="00C617B2">
            <w:pPr>
              <w:spacing w:after="0"/>
              <w:rPr>
                <w:rFonts w:ascii="Calibri" w:eastAsia="Calibri" w:hAnsi="Calibri"/>
              </w:rPr>
            </w:pPr>
            <w:r w:rsidRPr="008B0BDF">
              <w:rPr>
                <w:rFonts w:ascii="Calibri" w:eastAsia="Calibri" w:hAnsi="Calibri"/>
              </w:rPr>
              <w:t>Baseline</w:t>
            </w:r>
          </w:p>
        </w:tc>
        <w:tc>
          <w:tcPr>
            <w:tcW w:w="3071" w:type="dxa"/>
            <w:shd w:val="clear" w:color="auto" w:fill="auto"/>
            <w:vAlign w:val="center"/>
          </w:tcPr>
          <w:p w14:paraId="51176B61" w14:textId="729ECEC3" w:rsidR="00C617B2" w:rsidRPr="008B0BDF" w:rsidRDefault="000B47FE" w:rsidP="005B6A0D">
            <w:pPr>
              <w:pStyle w:val="ListParagraph"/>
              <w:numPr>
                <w:ilvl w:val="0"/>
                <w:numId w:val="7"/>
              </w:numPr>
              <w:spacing w:after="0" w:line="240" w:lineRule="auto"/>
              <w:rPr>
                <w:rFonts w:ascii="Calibri" w:eastAsia="Calibri" w:hAnsi="Calibri"/>
              </w:rPr>
            </w:pPr>
            <w:r>
              <w:rPr>
                <w:rFonts w:ascii="Calibri" w:eastAsia="Calibri" w:hAnsi="Calibri"/>
              </w:rPr>
              <w:t>Within 3</w:t>
            </w:r>
            <w:r w:rsidR="00C617B2" w:rsidRPr="008B0BDF">
              <w:rPr>
                <w:rFonts w:ascii="Calibri" w:eastAsia="Calibri" w:hAnsi="Calibri"/>
              </w:rPr>
              <w:t xml:space="preserve"> weeks of starting</w:t>
            </w:r>
          </w:p>
          <w:p w14:paraId="0A7F5497" w14:textId="77777777"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September, January and April intake</w:t>
            </w:r>
          </w:p>
        </w:tc>
        <w:tc>
          <w:tcPr>
            <w:tcW w:w="2929" w:type="dxa"/>
            <w:shd w:val="clear" w:color="auto" w:fill="auto"/>
          </w:tcPr>
          <w:p w14:paraId="51DCCAFE" w14:textId="2CCEE8AD" w:rsidR="00C617B2" w:rsidRPr="008B0BDF" w:rsidRDefault="000B47FE" w:rsidP="005B6A0D">
            <w:pPr>
              <w:pStyle w:val="ListParagraph"/>
              <w:numPr>
                <w:ilvl w:val="0"/>
                <w:numId w:val="7"/>
              </w:numPr>
              <w:spacing w:after="0" w:line="240" w:lineRule="auto"/>
              <w:rPr>
                <w:rFonts w:ascii="Calibri" w:eastAsia="Calibri" w:hAnsi="Calibri"/>
              </w:rPr>
            </w:pPr>
            <w:r>
              <w:rPr>
                <w:rFonts w:ascii="Calibri" w:eastAsia="Calibri" w:hAnsi="Calibri"/>
              </w:rPr>
              <w:t>Within 3</w:t>
            </w:r>
            <w:r w:rsidR="00C617B2" w:rsidRPr="008B0BDF">
              <w:rPr>
                <w:rFonts w:ascii="Calibri" w:eastAsia="Calibri" w:hAnsi="Calibri"/>
              </w:rPr>
              <w:t xml:space="preserve"> weeks of starting</w:t>
            </w:r>
          </w:p>
        </w:tc>
        <w:tc>
          <w:tcPr>
            <w:tcW w:w="2930" w:type="dxa"/>
            <w:shd w:val="clear" w:color="auto" w:fill="auto"/>
          </w:tcPr>
          <w:p w14:paraId="1E645D93" w14:textId="3E358BF3"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Within</w:t>
            </w:r>
            <w:r w:rsidR="000B47FE">
              <w:rPr>
                <w:rFonts w:ascii="Calibri" w:eastAsia="Calibri" w:hAnsi="Calibri"/>
              </w:rPr>
              <w:t xml:space="preserve"> 3</w:t>
            </w:r>
            <w:r>
              <w:rPr>
                <w:rFonts w:ascii="Calibri" w:eastAsia="Calibri" w:hAnsi="Calibri"/>
              </w:rPr>
              <w:t xml:space="preserve"> weeks of starting</w:t>
            </w:r>
          </w:p>
        </w:tc>
      </w:tr>
      <w:tr w:rsidR="00D92291" w:rsidRPr="008B0BDF" w14:paraId="4DBB1483" w14:textId="77777777" w:rsidTr="00987A97">
        <w:tc>
          <w:tcPr>
            <w:tcW w:w="1418" w:type="dxa"/>
            <w:vMerge w:val="restart"/>
            <w:shd w:val="clear" w:color="auto" w:fill="auto"/>
          </w:tcPr>
          <w:p w14:paraId="777F192A" w14:textId="61B7FC0F" w:rsidR="00D92291" w:rsidRPr="008B0BDF" w:rsidRDefault="00D92291" w:rsidP="00D92291">
            <w:pPr>
              <w:spacing w:after="0"/>
              <w:rPr>
                <w:rFonts w:ascii="Calibri" w:eastAsia="Calibri" w:hAnsi="Calibri"/>
              </w:rPr>
            </w:pPr>
            <w:r w:rsidRPr="008B0BDF">
              <w:rPr>
                <w:rFonts w:ascii="Calibri" w:eastAsia="Calibri" w:hAnsi="Calibri"/>
              </w:rPr>
              <w:t>Assessment update</w:t>
            </w:r>
          </w:p>
        </w:tc>
        <w:tc>
          <w:tcPr>
            <w:tcW w:w="3071" w:type="dxa"/>
            <w:shd w:val="clear" w:color="auto" w:fill="auto"/>
          </w:tcPr>
          <w:p w14:paraId="0A454821" w14:textId="2FF204FF" w:rsidR="00D92291" w:rsidRPr="008B0BDF" w:rsidRDefault="00D92291" w:rsidP="00D92291">
            <w:pPr>
              <w:pStyle w:val="ListParagraph"/>
              <w:numPr>
                <w:ilvl w:val="0"/>
                <w:numId w:val="9"/>
              </w:numPr>
              <w:spacing w:after="0" w:line="240" w:lineRule="auto"/>
              <w:rPr>
                <w:rFonts w:ascii="Calibri" w:eastAsia="Calibri" w:hAnsi="Calibri"/>
              </w:rPr>
            </w:pPr>
            <w:r w:rsidRPr="008B0BDF">
              <w:rPr>
                <w:rFonts w:ascii="Calibri" w:eastAsia="Calibri" w:hAnsi="Calibri"/>
              </w:rPr>
              <w:t xml:space="preserve">Attainment updated </w:t>
            </w:r>
            <w:r w:rsidR="00675279">
              <w:rPr>
                <w:rFonts w:ascii="Calibri" w:eastAsia="Calibri" w:hAnsi="Calibri"/>
              </w:rPr>
              <w:t>on Insight</w:t>
            </w:r>
          </w:p>
          <w:p w14:paraId="1D5A226D" w14:textId="1EECC2D4" w:rsidR="00D92291" w:rsidRPr="008B0BDF" w:rsidRDefault="00D92291" w:rsidP="00D92291">
            <w:pPr>
              <w:pStyle w:val="ListParagraph"/>
              <w:numPr>
                <w:ilvl w:val="0"/>
                <w:numId w:val="9"/>
              </w:numPr>
              <w:spacing w:after="0" w:line="240" w:lineRule="auto"/>
              <w:rPr>
                <w:rFonts w:ascii="Calibri" w:eastAsia="Calibri" w:hAnsi="Calibri"/>
              </w:rPr>
            </w:pPr>
            <w:r>
              <w:rPr>
                <w:rFonts w:ascii="Calibri" w:eastAsia="Calibri" w:hAnsi="Calibri"/>
              </w:rPr>
              <w:t>Phase leader/CT meet with keyworkers to discuss</w:t>
            </w:r>
            <w:r w:rsidRPr="008B0BDF">
              <w:rPr>
                <w:rFonts w:ascii="Calibri" w:eastAsia="Calibri" w:hAnsi="Calibri"/>
              </w:rPr>
              <w:t xml:space="preserve"> data and identify areas to focus on and next steps.</w:t>
            </w:r>
          </w:p>
        </w:tc>
        <w:tc>
          <w:tcPr>
            <w:tcW w:w="2929" w:type="dxa"/>
            <w:shd w:val="clear" w:color="auto" w:fill="auto"/>
          </w:tcPr>
          <w:p w14:paraId="25E77CED" w14:textId="66FD2503" w:rsidR="00D92291" w:rsidRPr="008B0BDF" w:rsidRDefault="00D92291" w:rsidP="00D92291">
            <w:pPr>
              <w:pStyle w:val="ListParagraph"/>
              <w:numPr>
                <w:ilvl w:val="0"/>
                <w:numId w:val="9"/>
              </w:numPr>
              <w:spacing w:after="0" w:line="240" w:lineRule="auto"/>
              <w:rPr>
                <w:rFonts w:ascii="Calibri" w:eastAsia="Calibri" w:hAnsi="Calibri"/>
              </w:rPr>
            </w:pPr>
            <w:r w:rsidRPr="008B0BDF">
              <w:rPr>
                <w:rFonts w:ascii="Calibri" w:eastAsia="Calibri" w:hAnsi="Calibri"/>
              </w:rPr>
              <w:t xml:space="preserve">Attainment updated </w:t>
            </w:r>
            <w:r>
              <w:rPr>
                <w:rFonts w:ascii="Calibri" w:eastAsia="Calibri" w:hAnsi="Calibri"/>
              </w:rPr>
              <w:t xml:space="preserve">termly </w:t>
            </w:r>
            <w:r w:rsidRPr="008B0BDF">
              <w:rPr>
                <w:rFonts w:ascii="Calibri" w:eastAsia="Calibri" w:hAnsi="Calibri"/>
              </w:rPr>
              <w:t xml:space="preserve">on </w:t>
            </w:r>
            <w:r w:rsidR="00675279">
              <w:rPr>
                <w:rFonts w:ascii="Calibri" w:eastAsia="Calibri" w:hAnsi="Calibri"/>
              </w:rPr>
              <w:t>Insight</w:t>
            </w:r>
          </w:p>
          <w:p w14:paraId="3CB054F5" w14:textId="77777777" w:rsidR="00D92291" w:rsidRPr="008B0BDF" w:rsidRDefault="00D92291" w:rsidP="00D92291">
            <w:pPr>
              <w:pStyle w:val="ListParagraph"/>
              <w:numPr>
                <w:ilvl w:val="0"/>
                <w:numId w:val="9"/>
              </w:numPr>
              <w:spacing w:after="0" w:line="240" w:lineRule="auto"/>
              <w:rPr>
                <w:rFonts w:ascii="Calibri" w:eastAsia="Calibri" w:hAnsi="Calibri"/>
              </w:rPr>
            </w:pPr>
            <w:r>
              <w:rPr>
                <w:rFonts w:ascii="Calibri" w:eastAsia="Calibri" w:hAnsi="Calibri"/>
              </w:rPr>
              <w:t>Phase leader/CT meet with keyworkers to discuss</w:t>
            </w:r>
            <w:r w:rsidRPr="008B0BDF">
              <w:rPr>
                <w:rFonts w:ascii="Calibri" w:eastAsia="Calibri" w:hAnsi="Calibri"/>
              </w:rPr>
              <w:t xml:space="preserve"> data and identify areas to focus on and next steps.</w:t>
            </w:r>
          </w:p>
        </w:tc>
        <w:tc>
          <w:tcPr>
            <w:tcW w:w="2930" w:type="dxa"/>
            <w:shd w:val="clear" w:color="auto" w:fill="auto"/>
          </w:tcPr>
          <w:p w14:paraId="53B81212" w14:textId="1A14A298" w:rsidR="00D92291" w:rsidRPr="008B0BDF" w:rsidRDefault="00D92291" w:rsidP="00D92291">
            <w:pPr>
              <w:pStyle w:val="ListParagraph"/>
              <w:numPr>
                <w:ilvl w:val="0"/>
                <w:numId w:val="9"/>
              </w:numPr>
              <w:spacing w:after="0" w:line="240" w:lineRule="auto"/>
              <w:rPr>
                <w:rFonts w:ascii="Calibri" w:eastAsia="Calibri" w:hAnsi="Calibri"/>
              </w:rPr>
            </w:pPr>
            <w:r w:rsidRPr="008B0BDF">
              <w:rPr>
                <w:rFonts w:ascii="Calibri" w:eastAsia="Calibri" w:hAnsi="Calibri"/>
              </w:rPr>
              <w:t xml:space="preserve">Attainment updated </w:t>
            </w:r>
            <w:r>
              <w:rPr>
                <w:rFonts w:ascii="Calibri" w:eastAsia="Calibri" w:hAnsi="Calibri"/>
              </w:rPr>
              <w:t xml:space="preserve">termly </w:t>
            </w:r>
            <w:r w:rsidRPr="008B0BDF">
              <w:rPr>
                <w:rFonts w:ascii="Calibri" w:eastAsia="Calibri" w:hAnsi="Calibri"/>
              </w:rPr>
              <w:t xml:space="preserve">on </w:t>
            </w:r>
            <w:r w:rsidR="00675279">
              <w:rPr>
                <w:rFonts w:ascii="Calibri" w:eastAsia="Calibri" w:hAnsi="Calibri"/>
              </w:rPr>
              <w:t xml:space="preserve">Insight </w:t>
            </w:r>
          </w:p>
          <w:p w14:paraId="579A18ED" w14:textId="77777777" w:rsidR="00D92291" w:rsidRPr="00B32E9E" w:rsidRDefault="00D92291" w:rsidP="00D92291">
            <w:pPr>
              <w:pStyle w:val="ListParagraph"/>
              <w:numPr>
                <w:ilvl w:val="0"/>
                <w:numId w:val="9"/>
              </w:numPr>
              <w:spacing w:after="0" w:line="240" w:lineRule="auto"/>
              <w:rPr>
                <w:rFonts w:ascii="Calibri" w:eastAsia="Calibri" w:hAnsi="Calibri"/>
              </w:rPr>
            </w:pPr>
            <w:r>
              <w:rPr>
                <w:rFonts w:ascii="Calibri" w:eastAsia="Calibri" w:hAnsi="Calibri"/>
              </w:rPr>
              <w:t>Phase leader meet with CT to discuss</w:t>
            </w:r>
            <w:r w:rsidRPr="008B0BDF">
              <w:rPr>
                <w:rFonts w:ascii="Calibri" w:eastAsia="Calibri" w:hAnsi="Calibri"/>
              </w:rPr>
              <w:t xml:space="preserve"> data and identify areas to focus on and next steps.</w:t>
            </w:r>
          </w:p>
        </w:tc>
      </w:tr>
      <w:tr w:rsidR="00EC4CDC" w:rsidRPr="008B0BDF" w14:paraId="0CC10235" w14:textId="77777777" w:rsidTr="00987A97">
        <w:tc>
          <w:tcPr>
            <w:tcW w:w="1418" w:type="dxa"/>
            <w:vMerge/>
            <w:shd w:val="clear" w:color="auto" w:fill="auto"/>
          </w:tcPr>
          <w:p w14:paraId="1D0ECC52" w14:textId="77777777" w:rsidR="00EC4CDC" w:rsidRPr="008B0BDF" w:rsidRDefault="00EC4CDC" w:rsidP="00EC4CDC">
            <w:pPr>
              <w:spacing w:after="0"/>
              <w:rPr>
                <w:rFonts w:ascii="Calibri" w:eastAsia="Calibri" w:hAnsi="Calibri"/>
              </w:rPr>
            </w:pPr>
          </w:p>
        </w:tc>
        <w:tc>
          <w:tcPr>
            <w:tcW w:w="3071" w:type="dxa"/>
            <w:shd w:val="clear" w:color="auto" w:fill="auto"/>
          </w:tcPr>
          <w:p w14:paraId="1A1E3570" w14:textId="14576A1D" w:rsidR="00EC4CDC" w:rsidRPr="00675279" w:rsidRDefault="00EC4CDC" w:rsidP="00675279">
            <w:pPr>
              <w:pStyle w:val="ListParagraph"/>
              <w:numPr>
                <w:ilvl w:val="0"/>
                <w:numId w:val="8"/>
              </w:numPr>
              <w:spacing w:after="0" w:line="240" w:lineRule="auto"/>
              <w:rPr>
                <w:rFonts w:ascii="Calibri" w:eastAsia="Calibri" w:hAnsi="Calibri"/>
              </w:rPr>
            </w:pPr>
            <w:r w:rsidRPr="008B0BDF">
              <w:rPr>
                <w:rFonts w:ascii="Calibri" w:eastAsia="Calibri" w:hAnsi="Calibri"/>
              </w:rPr>
              <w:t xml:space="preserve">Matrix focused on PRIME AREAS </w:t>
            </w:r>
          </w:p>
        </w:tc>
        <w:tc>
          <w:tcPr>
            <w:tcW w:w="2929" w:type="dxa"/>
            <w:shd w:val="clear" w:color="auto" w:fill="auto"/>
          </w:tcPr>
          <w:p w14:paraId="31348CF9" w14:textId="15F02E65" w:rsidR="00EC4CDC" w:rsidRPr="00675279" w:rsidRDefault="00EC4CDC" w:rsidP="00675279">
            <w:pPr>
              <w:pStyle w:val="ListParagraph"/>
              <w:numPr>
                <w:ilvl w:val="0"/>
                <w:numId w:val="8"/>
              </w:numPr>
              <w:spacing w:after="0" w:line="240" w:lineRule="auto"/>
              <w:rPr>
                <w:rFonts w:ascii="Calibri" w:eastAsia="Calibri" w:hAnsi="Calibri"/>
              </w:rPr>
            </w:pPr>
            <w:r w:rsidRPr="008B0BDF">
              <w:rPr>
                <w:rFonts w:ascii="Calibri" w:eastAsia="Calibri" w:hAnsi="Calibri"/>
              </w:rPr>
              <w:t xml:space="preserve">Matrix focused on PRIME AREAS </w:t>
            </w:r>
          </w:p>
        </w:tc>
        <w:tc>
          <w:tcPr>
            <w:tcW w:w="2930" w:type="dxa"/>
            <w:shd w:val="clear" w:color="auto" w:fill="auto"/>
          </w:tcPr>
          <w:p w14:paraId="390BE776" w14:textId="77777777" w:rsidR="00EC4CDC" w:rsidRDefault="00EC4CDC" w:rsidP="00675279">
            <w:pPr>
              <w:pStyle w:val="ListParagraph"/>
              <w:numPr>
                <w:ilvl w:val="0"/>
                <w:numId w:val="8"/>
              </w:numPr>
              <w:spacing w:after="0" w:line="240" w:lineRule="auto"/>
              <w:rPr>
                <w:rFonts w:ascii="Calibri" w:eastAsia="Calibri" w:hAnsi="Calibri"/>
              </w:rPr>
            </w:pPr>
            <w:r w:rsidRPr="008B0BDF">
              <w:rPr>
                <w:rFonts w:ascii="Calibri" w:eastAsia="Calibri" w:hAnsi="Calibri"/>
              </w:rPr>
              <w:t xml:space="preserve">Matrix focused on </w:t>
            </w:r>
            <w:r>
              <w:rPr>
                <w:rFonts w:ascii="Calibri" w:eastAsia="Calibri" w:hAnsi="Calibri"/>
              </w:rPr>
              <w:t>GLD</w:t>
            </w:r>
            <w:r w:rsidRPr="008B0BDF">
              <w:rPr>
                <w:rFonts w:ascii="Calibri" w:eastAsia="Calibri" w:hAnsi="Calibri"/>
              </w:rPr>
              <w:t xml:space="preserve"> AREAS </w:t>
            </w:r>
          </w:p>
          <w:p w14:paraId="4BE4348E" w14:textId="4C38C5DF" w:rsidR="00675279" w:rsidRPr="00675279" w:rsidRDefault="00675279" w:rsidP="00675279">
            <w:pPr>
              <w:pStyle w:val="ListParagraph"/>
              <w:spacing w:after="0" w:line="240" w:lineRule="auto"/>
              <w:ind w:left="360"/>
              <w:rPr>
                <w:rFonts w:ascii="Calibri" w:eastAsia="Calibri" w:hAnsi="Calibri"/>
              </w:rPr>
            </w:pPr>
          </w:p>
        </w:tc>
      </w:tr>
      <w:tr w:rsidR="00EC4CDC" w:rsidRPr="008B0BDF" w14:paraId="1FF2E0F1" w14:textId="77777777" w:rsidTr="00987A97">
        <w:tc>
          <w:tcPr>
            <w:tcW w:w="1418" w:type="dxa"/>
            <w:vMerge/>
            <w:shd w:val="clear" w:color="auto" w:fill="auto"/>
          </w:tcPr>
          <w:p w14:paraId="637E5DD4" w14:textId="77777777" w:rsidR="00EC4CDC" w:rsidRPr="008B0BDF" w:rsidRDefault="00EC4CDC" w:rsidP="00EC4CDC">
            <w:pPr>
              <w:spacing w:after="0"/>
              <w:rPr>
                <w:rFonts w:ascii="Calibri" w:eastAsia="Calibri" w:hAnsi="Calibri"/>
              </w:rPr>
            </w:pPr>
          </w:p>
        </w:tc>
        <w:tc>
          <w:tcPr>
            <w:tcW w:w="8930" w:type="dxa"/>
            <w:gridSpan w:val="3"/>
            <w:shd w:val="clear" w:color="auto" w:fill="auto"/>
          </w:tcPr>
          <w:p w14:paraId="01E27F29" w14:textId="77777777" w:rsidR="00EC4CDC" w:rsidRPr="008B0BDF" w:rsidRDefault="00EC4CDC" w:rsidP="00EC4CDC">
            <w:pPr>
              <w:spacing w:after="0"/>
              <w:rPr>
                <w:rFonts w:ascii="Calibri" w:eastAsia="Calibri" w:hAnsi="Calibri"/>
              </w:rPr>
            </w:pPr>
            <w:r w:rsidRPr="008B0BDF">
              <w:rPr>
                <w:rFonts w:ascii="Calibri" w:eastAsia="Calibri" w:hAnsi="Calibri"/>
              </w:rPr>
              <w:t>Each term Progress meeting – discuss;</w:t>
            </w:r>
          </w:p>
          <w:p w14:paraId="69350602" w14:textId="6F07D3B2" w:rsidR="00EC4CDC" w:rsidRPr="008B0BDF" w:rsidRDefault="00EC4CDC" w:rsidP="00EC4CDC">
            <w:pPr>
              <w:spacing w:after="0"/>
              <w:rPr>
                <w:rFonts w:ascii="Calibri" w:eastAsia="Calibri" w:hAnsi="Calibri"/>
              </w:rPr>
            </w:pPr>
            <w:r w:rsidRPr="008B0BDF">
              <w:rPr>
                <w:rFonts w:ascii="Calibri" w:eastAsia="Calibri" w:hAnsi="Calibri"/>
              </w:rPr>
              <w:t>Progress of individuals/class/groups (</w:t>
            </w:r>
            <w:r>
              <w:rPr>
                <w:rFonts w:ascii="Calibri" w:eastAsia="Calibri" w:hAnsi="Calibri"/>
              </w:rPr>
              <w:t xml:space="preserve">including </w:t>
            </w:r>
            <w:r w:rsidRPr="008B0BDF">
              <w:rPr>
                <w:rFonts w:ascii="Calibri" w:eastAsia="Calibri" w:hAnsi="Calibri"/>
              </w:rPr>
              <w:t>gender, PP, EAL, class, SEN)</w:t>
            </w:r>
          </w:p>
          <w:p w14:paraId="32346AD3" w14:textId="5F73622C" w:rsidR="00EC4CDC" w:rsidRPr="008B0BDF" w:rsidRDefault="00EC4CDC" w:rsidP="00EC4CDC">
            <w:pPr>
              <w:spacing w:after="0"/>
              <w:rPr>
                <w:rFonts w:ascii="Calibri" w:eastAsia="Calibri" w:hAnsi="Calibri"/>
              </w:rPr>
            </w:pPr>
            <w:r w:rsidRPr="008B0BDF">
              <w:rPr>
                <w:rFonts w:ascii="Calibri" w:eastAsia="Calibri" w:hAnsi="Calibri"/>
              </w:rPr>
              <w:t>Attainment of individuals/class/groups (</w:t>
            </w:r>
            <w:r>
              <w:rPr>
                <w:rFonts w:ascii="Calibri" w:eastAsia="Calibri" w:hAnsi="Calibri"/>
              </w:rPr>
              <w:t xml:space="preserve">including </w:t>
            </w:r>
            <w:r w:rsidRPr="008B0BDF">
              <w:rPr>
                <w:rFonts w:ascii="Calibri" w:eastAsia="Calibri" w:hAnsi="Calibri"/>
              </w:rPr>
              <w:t>gender, PP, EAL, class, SEN)</w:t>
            </w:r>
          </w:p>
        </w:tc>
      </w:tr>
      <w:tr w:rsidR="00EC4CDC" w:rsidRPr="008B0BDF" w14:paraId="30AF448F" w14:textId="77777777" w:rsidTr="00987A97">
        <w:tc>
          <w:tcPr>
            <w:tcW w:w="1418" w:type="dxa"/>
            <w:vMerge/>
            <w:shd w:val="clear" w:color="auto" w:fill="auto"/>
          </w:tcPr>
          <w:p w14:paraId="43AC518C" w14:textId="77777777" w:rsidR="00EC4CDC" w:rsidRPr="008B0BDF" w:rsidRDefault="00EC4CDC" w:rsidP="00EC4CDC">
            <w:pPr>
              <w:spacing w:after="0"/>
              <w:rPr>
                <w:rFonts w:ascii="Calibri" w:eastAsia="Calibri" w:hAnsi="Calibri"/>
              </w:rPr>
            </w:pPr>
          </w:p>
        </w:tc>
        <w:tc>
          <w:tcPr>
            <w:tcW w:w="8930" w:type="dxa"/>
            <w:gridSpan w:val="3"/>
            <w:shd w:val="clear" w:color="auto" w:fill="auto"/>
          </w:tcPr>
          <w:p w14:paraId="44C13316" w14:textId="77777777" w:rsidR="00EC4CDC" w:rsidRPr="008B0BDF" w:rsidRDefault="00EC4CDC" w:rsidP="00EC4CDC">
            <w:pPr>
              <w:spacing w:after="0"/>
              <w:rPr>
                <w:rFonts w:ascii="Calibri" w:eastAsia="Calibri" w:hAnsi="Calibri"/>
              </w:rPr>
            </w:pPr>
            <w:r w:rsidRPr="008B0BDF">
              <w:rPr>
                <w:rFonts w:ascii="Calibri" w:eastAsia="Calibri" w:hAnsi="Calibri"/>
              </w:rPr>
              <w:t>Record how progress and attainment will be targeted on back of planning</w:t>
            </w:r>
          </w:p>
          <w:p w14:paraId="42D1BAEB" w14:textId="77777777" w:rsidR="00EC4CDC" w:rsidRPr="008B0BDF" w:rsidRDefault="00EC4CDC" w:rsidP="00EC4CDC">
            <w:pPr>
              <w:spacing w:after="0"/>
              <w:rPr>
                <w:rFonts w:ascii="Calibri" w:eastAsia="Calibri" w:hAnsi="Calibri"/>
              </w:rPr>
            </w:pPr>
            <w:r w:rsidRPr="008B0BDF">
              <w:rPr>
                <w:rFonts w:ascii="Calibri" w:eastAsia="Calibri" w:hAnsi="Calibri"/>
              </w:rPr>
              <w:lastRenderedPageBreak/>
              <w:t>Key children and areas identified</w:t>
            </w:r>
          </w:p>
          <w:p w14:paraId="02FCA0BE" w14:textId="77777777" w:rsidR="00EC4CDC" w:rsidRPr="008B0BDF" w:rsidRDefault="00EC4CDC" w:rsidP="00EC4CDC">
            <w:pPr>
              <w:spacing w:after="0"/>
              <w:rPr>
                <w:rFonts w:ascii="Calibri" w:eastAsia="Calibri" w:hAnsi="Calibri"/>
              </w:rPr>
            </w:pPr>
            <w:r w:rsidRPr="008B0BDF">
              <w:rPr>
                <w:rFonts w:ascii="Calibri" w:eastAsia="Calibri" w:hAnsi="Calibri"/>
              </w:rPr>
              <w:t>Reviewed regularly during PPA sessions</w:t>
            </w:r>
          </w:p>
        </w:tc>
      </w:tr>
    </w:tbl>
    <w:p w14:paraId="076357D7" w14:textId="5BD3A6EA" w:rsidR="00C617B2" w:rsidRPr="008B0BDF" w:rsidRDefault="00C617B2" w:rsidP="00C617B2">
      <w:pPr>
        <w:spacing w:after="0"/>
        <w:rPr>
          <w:rFonts w:ascii="Calibri" w:hAnsi="Calibri"/>
        </w:rPr>
      </w:pPr>
    </w:p>
    <w:p w14:paraId="092D9319" w14:textId="77777777" w:rsidR="00C617B2" w:rsidRDefault="00C617B2" w:rsidP="00C617B2">
      <w:pPr>
        <w:spacing w:after="0"/>
        <w:rPr>
          <w:rFonts w:ascii="Calibri" w:hAnsi="Calibri"/>
        </w:rPr>
      </w:pPr>
    </w:p>
    <w:p w14:paraId="56A1085E" w14:textId="5087C66A" w:rsidR="00C617B2" w:rsidRPr="008B0BDF" w:rsidRDefault="00C6709D" w:rsidP="00C617B2">
      <w:pPr>
        <w:spacing w:after="0"/>
        <w:rPr>
          <w:rFonts w:ascii="Calibri" w:hAnsi="Calibri"/>
        </w:rPr>
      </w:pPr>
      <w:proofErr w:type="gramStart"/>
      <w:r>
        <w:rPr>
          <w:rFonts w:ascii="Calibri" w:hAnsi="Calibri"/>
        </w:rPr>
        <w:t>7.</w:t>
      </w:r>
      <w:r w:rsidR="00675279">
        <w:rPr>
          <w:rFonts w:ascii="Calibri" w:hAnsi="Calibri"/>
        </w:rPr>
        <w:t>2</w:t>
      </w:r>
      <w:r>
        <w:rPr>
          <w:rFonts w:ascii="Calibri" w:hAnsi="Calibri"/>
        </w:rPr>
        <w:t xml:space="preserve">  </w:t>
      </w:r>
      <w:r w:rsidR="00C617B2" w:rsidRPr="008B0BDF">
        <w:rPr>
          <w:rFonts w:ascii="Calibri" w:hAnsi="Calibri"/>
        </w:rPr>
        <w:t>Assessment</w:t>
      </w:r>
      <w:proofErr w:type="gramEnd"/>
      <w:r w:rsidR="00C617B2" w:rsidRPr="008B0BDF">
        <w:rPr>
          <w:rFonts w:ascii="Calibri" w:hAnsi="Calibri"/>
        </w:rPr>
        <w:t xml:space="preserve"> Tracking Cycle</w:t>
      </w:r>
    </w:p>
    <w:p w14:paraId="7ACAF249" w14:textId="02671EDA" w:rsidR="00C617B2" w:rsidRPr="008B0BDF" w:rsidRDefault="00C617B2" w:rsidP="00C617B2">
      <w:pPr>
        <w:spacing w:after="0"/>
        <w:rPr>
          <w:rFonts w:ascii="Calibri" w:hAnsi="Calibri"/>
        </w:rPr>
      </w:pPr>
      <w:r>
        <w:rPr>
          <w:noProof/>
          <w:lang w:eastAsia="en-GB"/>
        </w:rPr>
        <w:drawing>
          <wp:anchor distT="0" distB="0" distL="114300" distR="114300" simplePos="0" relativeHeight="251678720" behindDoc="0" locked="0" layoutInCell="1" allowOverlap="1" wp14:anchorId="6116C1B0" wp14:editId="5AA0A584">
            <wp:simplePos x="0" y="0"/>
            <wp:positionH relativeFrom="column">
              <wp:posOffset>1295400</wp:posOffset>
            </wp:positionH>
            <wp:positionV relativeFrom="paragraph">
              <wp:posOffset>187325</wp:posOffset>
            </wp:positionV>
            <wp:extent cx="4275455" cy="4549140"/>
            <wp:effectExtent l="0" t="0" r="0" b="381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2"/>
                    <pic:cNvPicPr>
                      <a:picLocks noChangeArrowheads="1"/>
                    </pic:cNvPicPr>
                  </pic:nvPicPr>
                  <pic:blipFill>
                    <a:blip r:embed="rId10">
                      <a:extLst>
                        <a:ext uri="{28A0092B-C50C-407E-A947-70E740481C1C}">
                          <a14:useLocalDpi xmlns:a14="http://schemas.microsoft.com/office/drawing/2010/main" val="0"/>
                        </a:ext>
                      </a:extLst>
                    </a:blip>
                    <a:srcRect l="-1601" r="-1601"/>
                    <a:stretch>
                      <a:fillRect/>
                    </a:stretch>
                  </pic:blipFill>
                  <pic:spPr bwMode="auto">
                    <a:xfrm>
                      <a:off x="0" y="0"/>
                      <a:ext cx="4275455" cy="454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BDC930" w14:textId="77777777" w:rsidR="00C617B2" w:rsidRPr="008B0BDF" w:rsidRDefault="00C617B2" w:rsidP="00C617B2">
      <w:pPr>
        <w:spacing w:after="0"/>
        <w:rPr>
          <w:rFonts w:ascii="Calibri" w:hAnsi="Calibri"/>
        </w:rPr>
      </w:pPr>
    </w:p>
    <w:p w14:paraId="49DC1B37" w14:textId="77777777" w:rsidR="00C617B2" w:rsidRPr="008B0BDF" w:rsidRDefault="00C617B2" w:rsidP="00C617B2">
      <w:pPr>
        <w:spacing w:after="0"/>
        <w:rPr>
          <w:rFonts w:ascii="Calibri" w:hAnsi="Calibri"/>
        </w:rPr>
      </w:pPr>
    </w:p>
    <w:p w14:paraId="1C0CF296" w14:textId="77777777" w:rsidR="00C617B2" w:rsidRPr="008B0BDF" w:rsidRDefault="00C617B2" w:rsidP="00C617B2">
      <w:pPr>
        <w:spacing w:after="0"/>
        <w:rPr>
          <w:rFonts w:ascii="Calibri" w:hAnsi="Calibri"/>
        </w:rPr>
      </w:pPr>
    </w:p>
    <w:p w14:paraId="37C323A8" w14:textId="77777777" w:rsidR="00C617B2" w:rsidRPr="008B0BDF" w:rsidRDefault="00C617B2" w:rsidP="00C617B2">
      <w:pPr>
        <w:spacing w:after="0"/>
        <w:rPr>
          <w:rFonts w:ascii="Calibri" w:hAnsi="Calibri"/>
        </w:rPr>
      </w:pPr>
    </w:p>
    <w:p w14:paraId="543BC297" w14:textId="77777777" w:rsidR="00C617B2" w:rsidRPr="008B0BDF" w:rsidRDefault="00C617B2" w:rsidP="00C617B2">
      <w:pPr>
        <w:spacing w:after="0"/>
        <w:rPr>
          <w:rFonts w:ascii="Calibri" w:hAnsi="Calibri"/>
        </w:rPr>
      </w:pPr>
    </w:p>
    <w:p w14:paraId="13A4FD8A" w14:textId="77777777" w:rsidR="00C617B2" w:rsidRPr="008B0BDF" w:rsidRDefault="00C617B2" w:rsidP="00C617B2">
      <w:pPr>
        <w:spacing w:after="0"/>
        <w:rPr>
          <w:rFonts w:ascii="Calibri" w:hAnsi="Calibri"/>
        </w:rPr>
      </w:pPr>
    </w:p>
    <w:p w14:paraId="3B9F5313" w14:textId="77777777" w:rsidR="00C617B2" w:rsidRPr="008B0BDF" w:rsidRDefault="00C617B2" w:rsidP="00C617B2">
      <w:pPr>
        <w:spacing w:after="0"/>
        <w:rPr>
          <w:rFonts w:ascii="Calibri" w:hAnsi="Calibri"/>
        </w:rPr>
      </w:pPr>
    </w:p>
    <w:p w14:paraId="6A42E5BA" w14:textId="77777777" w:rsidR="00C617B2" w:rsidRPr="008B0BDF" w:rsidRDefault="00C617B2" w:rsidP="00C617B2">
      <w:pPr>
        <w:spacing w:after="0"/>
        <w:rPr>
          <w:rFonts w:ascii="Calibri" w:hAnsi="Calibri"/>
        </w:rPr>
      </w:pPr>
    </w:p>
    <w:p w14:paraId="23740B01" w14:textId="77777777" w:rsidR="00C617B2" w:rsidRPr="008B0BDF" w:rsidRDefault="00C617B2" w:rsidP="00C617B2">
      <w:pPr>
        <w:spacing w:after="0"/>
        <w:rPr>
          <w:rFonts w:ascii="Calibri" w:hAnsi="Calibri"/>
        </w:rPr>
      </w:pPr>
    </w:p>
    <w:p w14:paraId="35D6F790" w14:textId="77777777" w:rsidR="00C617B2" w:rsidRPr="008B0BDF" w:rsidRDefault="00C617B2" w:rsidP="00C617B2">
      <w:pPr>
        <w:spacing w:after="0"/>
        <w:rPr>
          <w:rFonts w:ascii="Calibri" w:hAnsi="Calibri"/>
        </w:rPr>
      </w:pPr>
    </w:p>
    <w:p w14:paraId="12E40CC2" w14:textId="77777777" w:rsidR="00C617B2" w:rsidRPr="008B0BDF" w:rsidRDefault="00C617B2" w:rsidP="00C617B2">
      <w:pPr>
        <w:spacing w:after="0"/>
        <w:rPr>
          <w:rFonts w:ascii="Calibri" w:hAnsi="Calibri"/>
        </w:rPr>
      </w:pPr>
    </w:p>
    <w:p w14:paraId="51CA1FDB" w14:textId="77777777" w:rsidR="00C617B2" w:rsidRPr="008B0BDF" w:rsidRDefault="00C617B2" w:rsidP="00C617B2">
      <w:pPr>
        <w:spacing w:after="0"/>
        <w:rPr>
          <w:rFonts w:ascii="Calibri" w:hAnsi="Calibri"/>
        </w:rPr>
      </w:pPr>
    </w:p>
    <w:p w14:paraId="5234E2EF" w14:textId="77777777" w:rsidR="00C617B2" w:rsidRPr="008B0BDF" w:rsidRDefault="00C617B2" w:rsidP="00C617B2">
      <w:pPr>
        <w:spacing w:after="0"/>
        <w:rPr>
          <w:rFonts w:ascii="Calibri" w:hAnsi="Calibri"/>
        </w:rPr>
      </w:pPr>
    </w:p>
    <w:p w14:paraId="51F2C483" w14:textId="77777777" w:rsidR="00C617B2" w:rsidRPr="008B0BDF" w:rsidRDefault="00C617B2" w:rsidP="00C617B2">
      <w:pPr>
        <w:spacing w:after="0"/>
        <w:rPr>
          <w:rFonts w:ascii="Calibri" w:hAnsi="Calibri"/>
        </w:rPr>
      </w:pPr>
    </w:p>
    <w:p w14:paraId="6969BFB0" w14:textId="77777777" w:rsidR="00C617B2" w:rsidRPr="008B0BDF" w:rsidRDefault="00C617B2" w:rsidP="00C617B2">
      <w:pPr>
        <w:spacing w:after="0"/>
        <w:rPr>
          <w:rFonts w:ascii="Calibri" w:hAnsi="Calibri"/>
        </w:rPr>
      </w:pPr>
    </w:p>
    <w:p w14:paraId="18EBA492" w14:textId="77777777" w:rsidR="00C617B2" w:rsidRPr="008B0BDF" w:rsidRDefault="00C617B2" w:rsidP="00C617B2">
      <w:pPr>
        <w:spacing w:after="0"/>
        <w:rPr>
          <w:rFonts w:ascii="Calibri" w:hAnsi="Calibri"/>
        </w:rPr>
      </w:pPr>
    </w:p>
    <w:p w14:paraId="23154284" w14:textId="77777777" w:rsidR="00C617B2" w:rsidRPr="008B0BDF" w:rsidRDefault="00C617B2" w:rsidP="00C617B2">
      <w:pPr>
        <w:spacing w:after="0"/>
        <w:rPr>
          <w:rFonts w:ascii="Calibri" w:hAnsi="Calibri"/>
        </w:rPr>
      </w:pPr>
    </w:p>
    <w:p w14:paraId="01A594C1" w14:textId="77777777" w:rsidR="00C617B2" w:rsidRPr="008B0BDF" w:rsidRDefault="00C617B2" w:rsidP="00C617B2">
      <w:pPr>
        <w:spacing w:after="0"/>
        <w:rPr>
          <w:rFonts w:ascii="Calibri" w:hAnsi="Calibri"/>
        </w:rPr>
      </w:pPr>
    </w:p>
    <w:p w14:paraId="48485893" w14:textId="77777777" w:rsidR="00C617B2" w:rsidRPr="008B0BDF" w:rsidRDefault="00C617B2" w:rsidP="00C617B2">
      <w:pPr>
        <w:spacing w:after="0"/>
        <w:rPr>
          <w:rFonts w:ascii="Calibri" w:hAnsi="Calibri"/>
        </w:rPr>
      </w:pPr>
    </w:p>
    <w:p w14:paraId="1A7ADC8B" w14:textId="77777777" w:rsidR="00C617B2" w:rsidRPr="008B0BDF" w:rsidRDefault="00C617B2" w:rsidP="00C617B2">
      <w:pPr>
        <w:spacing w:after="0"/>
        <w:rPr>
          <w:rFonts w:ascii="Calibri" w:hAnsi="Calibri"/>
        </w:rPr>
      </w:pPr>
    </w:p>
    <w:p w14:paraId="766B76F7" w14:textId="77777777" w:rsidR="00C617B2" w:rsidRPr="008B0BDF" w:rsidRDefault="00C617B2" w:rsidP="00C617B2">
      <w:pPr>
        <w:spacing w:after="0"/>
        <w:rPr>
          <w:rFonts w:ascii="Calibri" w:hAnsi="Calibri"/>
        </w:rPr>
      </w:pPr>
    </w:p>
    <w:p w14:paraId="4EB73465" w14:textId="5FFAA346" w:rsidR="00C617B2" w:rsidRDefault="00C617B2" w:rsidP="00C617B2">
      <w:pPr>
        <w:spacing w:after="0"/>
        <w:rPr>
          <w:rFonts w:ascii="Calibri" w:hAnsi="Calibri"/>
        </w:rPr>
      </w:pPr>
    </w:p>
    <w:p w14:paraId="2D56AAF8" w14:textId="77777777" w:rsidR="00675279" w:rsidRPr="008B0BDF" w:rsidRDefault="00675279" w:rsidP="00C617B2">
      <w:pPr>
        <w:spacing w:after="0"/>
        <w:rPr>
          <w:rFonts w:ascii="Calibri" w:hAnsi="Calibri" w:cs="Calibri"/>
          <w:b/>
        </w:rPr>
      </w:pPr>
    </w:p>
    <w:p w14:paraId="6561D9DC" w14:textId="77777777" w:rsidR="00C617B2" w:rsidRPr="008B0BDF" w:rsidRDefault="00C617B2" w:rsidP="00C617B2">
      <w:pPr>
        <w:spacing w:after="0"/>
        <w:rPr>
          <w:rFonts w:ascii="Calibri" w:hAnsi="Calibri" w:cs="Calibri"/>
          <w:b/>
          <w:u w:val="single"/>
        </w:rPr>
      </w:pPr>
    </w:p>
    <w:p w14:paraId="096F6F64" w14:textId="77777777" w:rsidR="00C617B2" w:rsidRPr="008B0BDF" w:rsidRDefault="00C617B2" w:rsidP="00C617B2">
      <w:pPr>
        <w:spacing w:after="0"/>
        <w:rPr>
          <w:rFonts w:ascii="Calibri" w:hAnsi="Calibri" w:cs="Calibri"/>
          <w:b/>
          <w:u w:val="single"/>
        </w:rPr>
      </w:pPr>
    </w:p>
    <w:p w14:paraId="1310FC37" w14:textId="77777777" w:rsidR="00C617B2" w:rsidRPr="008B0BDF" w:rsidRDefault="00C617B2" w:rsidP="00C617B2">
      <w:pPr>
        <w:spacing w:after="0"/>
        <w:rPr>
          <w:rFonts w:ascii="Calibri" w:hAnsi="Calibri" w:cs="Calibri"/>
          <w:b/>
          <w:u w:val="single"/>
        </w:rPr>
      </w:pPr>
      <w:r w:rsidRPr="008B0BDF">
        <w:rPr>
          <w:rFonts w:ascii="Calibri" w:hAnsi="Calibri" w:cs="Calibri"/>
          <w:b/>
          <w:u w:val="single"/>
        </w:rPr>
        <w:t>8 Safeguarding and Promoting children’s Welfare</w:t>
      </w:r>
    </w:p>
    <w:p w14:paraId="0DA875E4" w14:textId="77777777" w:rsidR="00C617B2" w:rsidRPr="008B0BDF" w:rsidRDefault="00C617B2" w:rsidP="00C617B2">
      <w:pPr>
        <w:tabs>
          <w:tab w:val="left" w:pos="5760"/>
        </w:tabs>
        <w:spacing w:after="0"/>
        <w:rPr>
          <w:rFonts w:ascii="Calibri" w:hAnsi="Calibri" w:cs="Arial"/>
          <w:b/>
        </w:rPr>
      </w:pPr>
    </w:p>
    <w:p w14:paraId="12BF703E" w14:textId="6C8870CF" w:rsidR="00C617B2" w:rsidRPr="008B0BDF" w:rsidRDefault="00DC19E7" w:rsidP="00C617B2">
      <w:pPr>
        <w:tabs>
          <w:tab w:val="left" w:pos="5760"/>
        </w:tabs>
        <w:spacing w:after="0"/>
        <w:rPr>
          <w:rFonts w:ascii="Calibri" w:hAnsi="Calibri" w:cs="Arial"/>
        </w:rPr>
      </w:pPr>
      <w:r>
        <w:rPr>
          <w:rFonts w:ascii="Calibri" w:hAnsi="Calibri" w:cs="Arial"/>
          <w:b/>
        </w:rPr>
        <w:t xml:space="preserve">8.1 </w:t>
      </w:r>
      <w:r w:rsidR="00C617B2" w:rsidRPr="008B0BDF">
        <w:rPr>
          <w:rFonts w:ascii="Calibri" w:hAnsi="Calibri" w:cs="Arial"/>
          <w:b/>
        </w:rPr>
        <w:t xml:space="preserve">Safeguarding </w:t>
      </w:r>
      <w:r w:rsidR="00C617B2" w:rsidRPr="008B0BDF">
        <w:rPr>
          <w:rFonts w:ascii="Calibri" w:hAnsi="Calibri" w:cs="Arial"/>
        </w:rPr>
        <w:t>(See Thomas Hickman School Child Protection Policy)</w:t>
      </w:r>
    </w:p>
    <w:p w14:paraId="5541A7C7" w14:textId="77777777" w:rsidR="00C617B2" w:rsidRPr="008B0BDF" w:rsidRDefault="00C617B2" w:rsidP="00C617B2">
      <w:pPr>
        <w:tabs>
          <w:tab w:val="left" w:pos="5760"/>
        </w:tabs>
        <w:spacing w:after="0"/>
        <w:rPr>
          <w:rFonts w:ascii="Calibri" w:hAnsi="Calibri" w:cs="Arial"/>
        </w:rPr>
      </w:pPr>
    </w:p>
    <w:p w14:paraId="52CE7268" w14:textId="495CAA3D" w:rsidR="00C617B2" w:rsidRPr="008B0BDF" w:rsidRDefault="00DC19E7" w:rsidP="00C617B2">
      <w:pPr>
        <w:pStyle w:val="Achievement"/>
        <w:numPr>
          <w:ilvl w:val="0"/>
          <w:numId w:val="0"/>
        </w:numPr>
        <w:ind w:left="245" w:hanging="245"/>
        <w:rPr>
          <w:rFonts w:ascii="Calibri" w:hAnsi="Calibri" w:cs="Arial"/>
          <w:sz w:val="22"/>
          <w:szCs w:val="22"/>
          <w:lang w:val="en-GB"/>
        </w:rPr>
      </w:pPr>
      <w:r>
        <w:rPr>
          <w:rFonts w:ascii="Calibri" w:hAnsi="Calibri" w:cs="Arial"/>
          <w:b/>
          <w:sz w:val="22"/>
          <w:szCs w:val="22"/>
          <w:lang w:val="en-GB"/>
        </w:rPr>
        <w:t xml:space="preserve">8.2 </w:t>
      </w:r>
      <w:r w:rsidR="00C617B2" w:rsidRPr="008B0BDF">
        <w:rPr>
          <w:rFonts w:ascii="Calibri" w:hAnsi="Calibri" w:cs="Arial"/>
          <w:b/>
          <w:sz w:val="22"/>
          <w:szCs w:val="22"/>
          <w:lang w:val="en-GB"/>
        </w:rPr>
        <w:t xml:space="preserve">Premises and Security </w:t>
      </w:r>
      <w:r w:rsidR="00C617B2" w:rsidRPr="008B0BDF">
        <w:rPr>
          <w:rFonts w:ascii="Calibri" w:hAnsi="Calibri" w:cs="Arial"/>
          <w:sz w:val="22"/>
          <w:szCs w:val="22"/>
          <w:lang w:val="en-GB"/>
        </w:rPr>
        <w:t>(See Health and Safety Policy)</w:t>
      </w:r>
    </w:p>
    <w:p w14:paraId="5507D5F3" w14:textId="77777777" w:rsidR="00C617B2" w:rsidRPr="008B0BDF" w:rsidRDefault="00C617B2" w:rsidP="00C617B2">
      <w:pPr>
        <w:pStyle w:val="Achievement"/>
        <w:numPr>
          <w:ilvl w:val="0"/>
          <w:numId w:val="0"/>
        </w:numPr>
        <w:ind w:left="245" w:hanging="245"/>
        <w:rPr>
          <w:rFonts w:ascii="Calibri" w:hAnsi="Calibri" w:cs="Arial"/>
          <w:b/>
          <w:sz w:val="22"/>
          <w:szCs w:val="22"/>
          <w:lang w:val="en-GB"/>
        </w:rPr>
      </w:pPr>
    </w:p>
    <w:p w14:paraId="28A7A0C6" w14:textId="0D6F23C8" w:rsidR="00C617B2" w:rsidRPr="008B0BDF" w:rsidRDefault="00DC19E7" w:rsidP="00C617B2">
      <w:pPr>
        <w:pStyle w:val="Achievement"/>
        <w:numPr>
          <w:ilvl w:val="0"/>
          <w:numId w:val="0"/>
        </w:numPr>
        <w:ind w:left="245" w:hanging="245"/>
        <w:rPr>
          <w:rFonts w:ascii="Calibri" w:hAnsi="Calibri" w:cs="Arial"/>
          <w:sz w:val="22"/>
          <w:szCs w:val="22"/>
          <w:lang w:val="en-GB"/>
        </w:rPr>
      </w:pPr>
      <w:r>
        <w:rPr>
          <w:rFonts w:ascii="Calibri" w:hAnsi="Calibri" w:cs="Arial"/>
          <w:b/>
          <w:sz w:val="22"/>
          <w:szCs w:val="22"/>
          <w:lang w:val="en-GB"/>
        </w:rPr>
        <w:t xml:space="preserve">8.3 </w:t>
      </w:r>
      <w:r w:rsidR="00C617B2" w:rsidRPr="008B0BDF">
        <w:rPr>
          <w:rFonts w:ascii="Calibri" w:hAnsi="Calibri" w:cs="Arial"/>
          <w:b/>
          <w:sz w:val="22"/>
          <w:szCs w:val="22"/>
          <w:lang w:val="en-GB"/>
        </w:rPr>
        <w:t xml:space="preserve">Outings </w:t>
      </w:r>
      <w:r w:rsidR="00C617B2" w:rsidRPr="008B0BDF">
        <w:rPr>
          <w:rFonts w:ascii="Calibri" w:hAnsi="Calibri" w:cs="Arial"/>
          <w:sz w:val="22"/>
          <w:szCs w:val="22"/>
          <w:lang w:val="en-GB"/>
        </w:rPr>
        <w:t>(See Educational visits Policy)</w:t>
      </w:r>
    </w:p>
    <w:p w14:paraId="41CF8912" w14:textId="77777777" w:rsidR="00C617B2" w:rsidRPr="008B0BDF" w:rsidRDefault="00C617B2" w:rsidP="00C617B2">
      <w:pPr>
        <w:pStyle w:val="Achievement"/>
        <w:numPr>
          <w:ilvl w:val="0"/>
          <w:numId w:val="0"/>
        </w:numPr>
        <w:ind w:left="245" w:hanging="245"/>
        <w:rPr>
          <w:rFonts w:ascii="Calibri" w:hAnsi="Calibri" w:cs="Arial"/>
          <w:b/>
          <w:sz w:val="22"/>
          <w:szCs w:val="22"/>
          <w:lang w:val="en-GB"/>
        </w:rPr>
      </w:pPr>
    </w:p>
    <w:p w14:paraId="51CA59C5" w14:textId="7BBC642E" w:rsidR="00C617B2" w:rsidRPr="008B0BDF" w:rsidRDefault="00DC19E7" w:rsidP="00C617B2">
      <w:pPr>
        <w:pStyle w:val="Achievement"/>
        <w:numPr>
          <w:ilvl w:val="0"/>
          <w:numId w:val="0"/>
        </w:numPr>
        <w:ind w:left="245" w:hanging="245"/>
        <w:rPr>
          <w:rFonts w:ascii="Calibri" w:hAnsi="Calibri" w:cs="Arial"/>
          <w:sz w:val="22"/>
          <w:szCs w:val="22"/>
          <w:lang w:val="en-GB"/>
        </w:rPr>
      </w:pPr>
      <w:r>
        <w:rPr>
          <w:rFonts w:ascii="Calibri" w:hAnsi="Calibri" w:cs="Arial"/>
          <w:b/>
          <w:sz w:val="22"/>
          <w:szCs w:val="22"/>
          <w:lang w:val="en-GB"/>
        </w:rPr>
        <w:t xml:space="preserve">8.4 </w:t>
      </w:r>
      <w:r w:rsidR="00C617B2" w:rsidRPr="008B0BDF">
        <w:rPr>
          <w:rFonts w:ascii="Calibri" w:hAnsi="Calibri" w:cs="Arial"/>
          <w:b/>
          <w:sz w:val="22"/>
          <w:szCs w:val="22"/>
          <w:lang w:val="en-GB"/>
        </w:rPr>
        <w:t xml:space="preserve">Equality of Opportunity </w:t>
      </w:r>
      <w:r w:rsidR="00C617B2" w:rsidRPr="008B0BDF">
        <w:rPr>
          <w:rFonts w:ascii="Calibri" w:hAnsi="Calibri" w:cs="Arial"/>
          <w:sz w:val="22"/>
          <w:szCs w:val="22"/>
          <w:lang w:val="en-GB"/>
        </w:rPr>
        <w:t>(See separate school admissions policy, school Equalities and Cohesion policy)</w:t>
      </w:r>
    </w:p>
    <w:p w14:paraId="5AE2B96D" w14:textId="77777777" w:rsidR="00C617B2" w:rsidRPr="008B0BDF" w:rsidRDefault="00C617B2" w:rsidP="00C617B2">
      <w:pPr>
        <w:tabs>
          <w:tab w:val="left" w:pos="5760"/>
        </w:tabs>
        <w:spacing w:after="0"/>
        <w:rPr>
          <w:rFonts w:ascii="Calibri" w:hAnsi="Calibri" w:cs="Arial"/>
        </w:rPr>
      </w:pPr>
    </w:p>
    <w:p w14:paraId="46F062CA" w14:textId="10478BDF" w:rsidR="00C617B2" w:rsidRDefault="00DC19E7" w:rsidP="00C617B2">
      <w:pPr>
        <w:tabs>
          <w:tab w:val="left" w:pos="5760"/>
        </w:tabs>
        <w:spacing w:after="0"/>
        <w:rPr>
          <w:rFonts w:ascii="Calibri" w:hAnsi="Calibri" w:cs="Arial"/>
        </w:rPr>
      </w:pPr>
      <w:r>
        <w:rPr>
          <w:rFonts w:ascii="Calibri" w:hAnsi="Calibri" w:cs="Arial"/>
          <w:b/>
        </w:rPr>
        <w:t xml:space="preserve">8.5 </w:t>
      </w:r>
      <w:r w:rsidR="00C617B2" w:rsidRPr="008B0BDF">
        <w:rPr>
          <w:rFonts w:ascii="Calibri" w:hAnsi="Calibri" w:cs="Arial"/>
          <w:b/>
        </w:rPr>
        <w:t xml:space="preserve">Records, Procedures, Data and Confidentiality </w:t>
      </w:r>
      <w:r w:rsidR="00C617B2" w:rsidRPr="008B0BDF">
        <w:rPr>
          <w:rFonts w:ascii="Calibri" w:hAnsi="Calibri" w:cs="Arial"/>
        </w:rPr>
        <w:t>(see Assessment and Data protection policies)</w:t>
      </w:r>
    </w:p>
    <w:p w14:paraId="23CDB0D3" w14:textId="77777777" w:rsidR="00914B60" w:rsidRPr="008B0BDF" w:rsidRDefault="00914B60" w:rsidP="00C617B2">
      <w:pPr>
        <w:tabs>
          <w:tab w:val="left" w:pos="5760"/>
        </w:tabs>
        <w:spacing w:after="0"/>
        <w:rPr>
          <w:rFonts w:ascii="Calibri" w:hAnsi="Calibri" w:cs="Arial"/>
        </w:rPr>
      </w:pPr>
    </w:p>
    <w:p w14:paraId="283CFF38" w14:textId="70E9AD34" w:rsidR="00C617B2" w:rsidRDefault="00DC19E7" w:rsidP="00C617B2">
      <w:pPr>
        <w:spacing w:after="0"/>
        <w:rPr>
          <w:rFonts w:ascii="Calibri" w:eastAsia="Calibri" w:hAnsi="Calibri" w:cs="Calibri"/>
        </w:rPr>
      </w:pPr>
      <w:r>
        <w:rPr>
          <w:rFonts w:ascii="Calibri" w:eastAsia="Calibri" w:hAnsi="Calibri" w:cs="Calibri"/>
          <w:b/>
        </w:rPr>
        <w:t xml:space="preserve">8.6 </w:t>
      </w:r>
      <w:r w:rsidR="00C617B2" w:rsidRPr="008B0BDF">
        <w:rPr>
          <w:rFonts w:ascii="Calibri" w:eastAsia="Calibri" w:hAnsi="Calibri" w:cs="Calibri"/>
          <w:b/>
        </w:rPr>
        <w:t>Nappy changing</w:t>
      </w:r>
      <w:r w:rsidR="00C617B2">
        <w:rPr>
          <w:rFonts w:ascii="Calibri" w:eastAsia="Calibri" w:hAnsi="Calibri" w:cs="Calibri"/>
          <w:b/>
        </w:rPr>
        <w:t xml:space="preserve"> </w:t>
      </w:r>
      <w:r w:rsidR="00C617B2" w:rsidRPr="0092357A">
        <w:rPr>
          <w:rFonts w:ascii="Calibri" w:eastAsia="Calibri" w:hAnsi="Calibri" w:cs="Calibri"/>
        </w:rPr>
        <w:t>(See Intimate Care Policy)</w:t>
      </w:r>
    </w:p>
    <w:p w14:paraId="4FA69E2C" w14:textId="460EE89B" w:rsidR="00675279" w:rsidRDefault="00675279" w:rsidP="00C617B2">
      <w:pPr>
        <w:spacing w:after="0"/>
        <w:rPr>
          <w:rFonts w:ascii="Calibri" w:eastAsia="Calibri" w:hAnsi="Calibri" w:cs="Calibri"/>
          <w:b/>
        </w:rPr>
      </w:pPr>
    </w:p>
    <w:p w14:paraId="44FE6E5B" w14:textId="77777777" w:rsidR="00675279" w:rsidRPr="008B0BDF" w:rsidRDefault="00675279" w:rsidP="00C617B2">
      <w:pPr>
        <w:spacing w:after="0"/>
        <w:rPr>
          <w:rFonts w:ascii="Calibri" w:eastAsia="Calibri" w:hAnsi="Calibri" w:cs="Calibri"/>
          <w:b/>
        </w:rPr>
      </w:pPr>
    </w:p>
    <w:p w14:paraId="454F53C9" w14:textId="77777777" w:rsidR="00C617B2" w:rsidRPr="008B0BDF" w:rsidRDefault="00C617B2" w:rsidP="00C617B2">
      <w:pPr>
        <w:spacing w:after="0"/>
        <w:rPr>
          <w:rFonts w:ascii="Calibri" w:hAnsi="Calibri" w:cs="Calibri"/>
          <w:b/>
        </w:rPr>
      </w:pPr>
      <w:r w:rsidRPr="008B0BDF">
        <w:rPr>
          <w:rFonts w:ascii="Calibri" w:hAnsi="Calibri" w:cs="Calibri"/>
          <w:b/>
        </w:rPr>
        <w:lastRenderedPageBreak/>
        <w:t>9 Partnership with Parents</w:t>
      </w:r>
    </w:p>
    <w:p w14:paraId="0F4E1E4A" w14:textId="77777777" w:rsidR="00C617B2" w:rsidRPr="008B0BDF" w:rsidRDefault="00C617B2" w:rsidP="00C617B2">
      <w:pPr>
        <w:tabs>
          <w:tab w:val="left" w:pos="720"/>
          <w:tab w:val="left" w:pos="1440"/>
          <w:tab w:val="left" w:pos="5760"/>
        </w:tabs>
        <w:spacing w:after="0"/>
        <w:rPr>
          <w:rFonts w:ascii="Calibri" w:hAnsi="Calibri" w:cs="Arial"/>
        </w:rPr>
      </w:pPr>
    </w:p>
    <w:p w14:paraId="42ECAF4F" w14:textId="77777777" w:rsidR="00C617B2" w:rsidRPr="008B0BDF" w:rsidRDefault="00C617B2" w:rsidP="00C617B2">
      <w:pPr>
        <w:tabs>
          <w:tab w:val="left" w:pos="720"/>
          <w:tab w:val="left" w:pos="1440"/>
          <w:tab w:val="left" w:pos="5760"/>
        </w:tabs>
        <w:spacing w:after="0"/>
        <w:rPr>
          <w:rFonts w:ascii="Calibri" w:hAnsi="Calibri" w:cs="Arial"/>
        </w:rPr>
      </w:pPr>
      <w:r w:rsidRPr="008B0BDF">
        <w:rPr>
          <w:rFonts w:ascii="Calibri" w:hAnsi="Calibri" w:cs="Arial"/>
        </w:rPr>
        <w:t>We believe that all parents have an important role to play in the education of their child. We recognise the role that parents have played, and their future role, in educating their children. We do this through;</w:t>
      </w:r>
    </w:p>
    <w:p w14:paraId="0D0E4CE8" w14:textId="3272F2A8"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talking to parents about their child before their child starts in our school</w:t>
      </w:r>
      <w:r w:rsidR="00DC19E7">
        <w:rPr>
          <w:rFonts w:ascii="Calibri" w:hAnsi="Calibri" w:cs="Arial"/>
          <w:sz w:val="22"/>
          <w:szCs w:val="22"/>
          <w:lang w:val="en-GB"/>
        </w:rPr>
        <w:t>.</w:t>
      </w:r>
    </w:p>
    <w:p w14:paraId="78A926A3" w14:textId="7B3BDB83"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providing children with the opportunity to spend time with their teacher before starting school during transition sessions.</w:t>
      </w:r>
    </w:p>
    <w:p w14:paraId="0C3C2A90" w14:textId="7ED3EC5F"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encouraging parents to talk to the child’s teacher if there are any concerns</w:t>
      </w:r>
      <w:r w:rsidR="00DC19E7">
        <w:rPr>
          <w:rFonts w:ascii="Calibri" w:hAnsi="Calibri" w:cs="Arial"/>
          <w:sz w:val="22"/>
          <w:szCs w:val="22"/>
          <w:lang w:val="en-GB"/>
        </w:rPr>
        <w:t>.</w:t>
      </w:r>
    </w:p>
    <w:p w14:paraId="68F4E13A" w14:textId="005B3D71" w:rsidR="00C617B2" w:rsidRPr="00AD7D85" w:rsidRDefault="00C617B2" w:rsidP="00AD7D85">
      <w:pPr>
        <w:pStyle w:val="Achievement"/>
        <w:rPr>
          <w:rFonts w:ascii="Calibri" w:hAnsi="Calibri"/>
          <w:sz w:val="22"/>
          <w:szCs w:val="22"/>
          <w:lang w:val="en-GB"/>
        </w:rPr>
      </w:pPr>
      <w:r w:rsidRPr="008B0BDF">
        <w:rPr>
          <w:rFonts w:ascii="Calibri" w:hAnsi="Calibri" w:cs="Arial"/>
          <w:sz w:val="22"/>
          <w:szCs w:val="22"/>
          <w:lang w:val="en-GB"/>
        </w:rPr>
        <w:t>there are parents</w:t>
      </w:r>
      <w:r w:rsidR="000C3B40">
        <w:rPr>
          <w:rFonts w:ascii="Calibri" w:hAnsi="Calibri" w:cs="Arial"/>
          <w:sz w:val="22"/>
          <w:szCs w:val="22"/>
          <w:lang w:val="en-GB"/>
        </w:rPr>
        <w:t>’</w:t>
      </w:r>
      <w:r w:rsidRPr="008B0BDF">
        <w:rPr>
          <w:rFonts w:ascii="Calibri" w:hAnsi="Calibri" w:cs="Arial"/>
          <w:sz w:val="22"/>
          <w:szCs w:val="22"/>
          <w:lang w:val="en-GB"/>
        </w:rPr>
        <w:t xml:space="preserve"> meetings in Autumn, Spring and Summer terms at which the teacher and parent discuss the child’s progress and next steps</w:t>
      </w:r>
      <w:r w:rsidR="00DC19E7">
        <w:rPr>
          <w:rFonts w:ascii="Calibri" w:hAnsi="Calibri" w:cs="Arial"/>
          <w:sz w:val="22"/>
          <w:szCs w:val="22"/>
          <w:lang w:val="en-GB"/>
        </w:rPr>
        <w:t>.</w:t>
      </w:r>
    </w:p>
    <w:p w14:paraId="15715300" w14:textId="543DAC79"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Nursery</w:t>
      </w:r>
      <w:r w:rsidR="00A1637C">
        <w:rPr>
          <w:rFonts w:ascii="Calibri" w:hAnsi="Calibri" w:cs="Arial"/>
          <w:sz w:val="22"/>
          <w:szCs w:val="22"/>
          <w:lang w:val="en-GB"/>
        </w:rPr>
        <w:t>, Preschool</w:t>
      </w:r>
      <w:r w:rsidRPr="008B0BDF">
        <w:rPr>
          <w:rFonts w:ascii="Calibri" w:hAnsi="Calibri" w:cs="Arial"/>
          <w:sz w:val="22"/>
          <w:szCs w:val="22"/>
          <w:lang w:val="en-GB"/>
        </w:rPr>
        <w:t xml:space="preserve"> and Reception parents receive a written report on their child’s attainment and progress at the end of the school year</w:t>
      </w:r>
      <w:r w:rsidR="007F4BF6">
        <w:rPr>
          <w:rFonts w:ascii="Calibri" w:hAnsi="Calibri" w:cs="Arial"/>
          <w:sz w:val="22"/>
          <w:szCs w:val="22"/>
          <w:lang w:val="en-GB"/>
        </w:rPr>
        <w:t>.</w:t>
      </w:r>
    </w:p>
    <w:p w14:paraId="3789F42D" w14:textId="5A201B98"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having flexible admissions arrangements that enable children and parents to become secure, and by allowing time to discuss each child’s circumstances</w:t>
      </w:r>
      <w:r w:rsidR="007F4BF6">
        <w:rPr>
          <w:rFonts w:ascii="Calibri" w:hAnsi="Calibri" w:cs="Arial"/>
          <w:sz w:val="22"/>
          <w:szCs w:val="22"/>
          <w:lang w:val="en-GB"/>
        </w:rPr>
        <w:t>.</w:t>
      </w:r>
    </w:p>
    <w:p w14:paraId="42693FA2" w14:textId="1CCF8783"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providing a range of activities throughout the year that encourage collaboration between child, school and parents</w:t>
      </w:r>
      <w:r w:rsidR="007F4BF6">
        <w:rPr>
          <w:rFonts w:ascii="Calibri" w:hAnsi="Calibri" w:cs="Arial"/>
          <w:sz w:val="22"/>
          <w:szCs w:val="22"/>
          <w:lang w:val="en-GB"/>
        </w:rPr>
        <w:t>.</w:t>
      </w:r>
    </w:p>
    <w:p w14:paraId="5ABB0929" w14:textId="608E78A4"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parents are welcome to come and talk to the teacher at the beginning and end of each session</w:t>
      </w:r>
      <w:r w:rsidR="007F4BF6">
        <w:rPr>
          <w:rFonts w:ascii="Calibri" w:hAnsi="Calibri" w:cs="Arial"/>
          <w:sz w:val="22"/>
          <w:szCs w:val="22"/>
          <w:lang w:val="en-GB"/>
        </w:rPr>
        <w:t>.</w:t>
      </w:r>
    </w:p>
    <w:p w14:paraId="545B4588" w14:textId="3817899E" w:rsidR="00C617B2" w:rsidRPr="008B0BDF" w:rsidRDefault="00C617B2" w:rsidP="00C617B2">
      <w:pPr>
        <w:pStyle w:val="Achievement"/>
        <w:rPr>
          <w:rFonts w:ascii="Calibri" w:hAnsi="Calibri"/>
          <w:sz w:val="22"/>
          <w:szCs w:val="22"/>
          <w:lang w:val="en-GB"/>
        </w:rPr>
      </w:pPr>
      <w:r w:rsidRPr="008B0BDF">
        <w:rPr>
          <w:rFonts w:ascii="Calibri" w:hAnsi="Calibri" w:cs="Arial"/>
          <w:sz w:val="22"/>
          <w:szCs w:val="22"/>
          <w:lang w:val="en-GB"/>
        </w:rPr>
        <w:t xml:space="preserve">parents are encouraged to complete </w:t>
      </w:r>
      <w:r w:rsidR="007A2B56">
        <w:rPr>
          <w:rFonts w:ascii="Calibri" w:hAnsi="Calibri" w:cs="Arial"/>
          <w:sz w:val="22"/>
          <w:szCs w:val="22"/>
          <w:lang w:val="en-GB"/>
        </w:rPr>
        <w:t>observations</w:t>
      </w:r>
      <w:r w:rsidR="00C14020">
        <w:rPr>
          <w:rFonts w:ascii="Calibri" w:hAnsi="Calibri" w:cs="Arial"/>
          <w:sz w:val="22"/>
          <w:szCs w:val="22"/>
          <w:lang w:val="en-GB"/>
        </w:rPr>
        <w:t xml:space="preserve"> on Tapestry</w:t>
      </w:r>
      <w:r w:rsidR="007A2B56">
        <w:rPr>
          <w:rFonts w:ascii="Calibri" w:hAnsi="Calibri" w:cs="Arial"/>
          <w:sz w:val="22"/>
          <w:szCs w:val="22"/>
          <w:lang w:val="en-GB"/>
        </w:rPr>
        <w:t xml:space="preserve"> of their child’s achievements at home</w:t>
      </w:r>
    </w:p>
    <w:p w14:paraId="4C8751DD" w14:textId="77777777" w:rsidR="00C617B2" w:rsidRPr="008B0BDF" w:rsidRDefault="00C617B2" w:rsidP="00C617B2">
      <w:pPr>
        <w:spacing w:after="0"/>
        <w:rPr>
          <w:rFonts w:ascii="Calibri" w:hAnsi="Calibri"/>
          <w:u w:val="single"/>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410"/>
        <w:gridCol w:w="2977"/>
        <w:gridCol w:w="3543"/>
      </w:tblGrid>
      <w:tr w:rsidR="00C617B2" w:rsidRPr="008B0BDF" w14:paraId="1A636951" w14:textId="77777777" w:rsidTr="00987A97">
        <w:tc>
          <w:tcPr>
            <w:tcW w:w="1418" w:type="dxa"/>
            <w:shd w:val="clear" w:color="auto" w:fill="auto"/>
          </w:tcPr>
          <w:p w14:paraId="7E5C74DB" w14:textId="77777777" w:rsidR="00C617B2" w:rsidRPr="008B0BDF" w:rsidRDefault="00C617B2" w:rsidP="00C617B2">
            <w:pPr>
              <w:spacing w:after="0"/>
              <w:rPr>
                <w:rFonts w:ascii="Calibri" w:eastAsia="Calibri" w:hAnsi="Calibri"/>
              </w:rPr>
            </w:pPr>
          </w:p>
        </w:tc>
        <w:tc>
          <w:tcPr>
            <w:tcW w:w="2410" w:type="dxa"/>
            <w:shd w:val="clear" w:color="auto" w:fill="auto"/>
            <w:vAlign w:val="center"/>
          </w:tcPr>
          <w:p w14:paraId="3BFBF324" w14:textId="77777777" w:rsidR="00C617B2" w:rsidRPr="008B0BDF" w:rsidRDefault="00C617B2" w:rsidP="00C617B2">
            <w:pPr>
              <w:spacing w:after="0"/>
              <w:jc w:val="center"/>
              <w:rPr>
                <w:rFonts w:ascii="Calibri" w:eastAsia="Calibri" w:hAnsi="Calibri"/>
              </w:rPr>
            </w:pPr>
            <w:r w:rsidRPr="008B0BDF">
              <w:rPr>
                <w:rFonts w:ascii="Calibri" w:eastAsia="Calibri" w:hAnsi="Calibri"/>
              </w:rPr>
              <w:t>N1</w:t>
            </w:r>
          </w:p>
        </w:tc>
        <w:tc>
          <w:tcPr>
            <w:tcW w:w="2977" w:type="dxa"/>
            <w:shd w:val="clear" w:color="auto" w:fill="auto"/>
            <w:vAlign w:val="center"/>
          </w:tcPr>
          <w:p w14:paraId="4BAB700A" w14:textId="77777777" w:rsidR="00C617B2" w:rsidRPr="008B0BDF" w:rsidRDefault="00C617B2" w:rsidP="00C617B2">
            <w:pPr>
              <w:spacing w:after="0"/>
              <w:jc w:val="center"/>
              <w:rPr>
                <w:rFonts w:ascii="Calibri" w:eastAsia="Calibri" w:hAnsi="Calibri"/>
              </w:rPr>
            </w:pPr>
            <w:r w:rsidRPr="008B0BDF">
              <w:rPr>
                <w:rFonts w:ascii="Calibri" w:eastAsia="Calibri" w:hAnsi="Calibri"/>
              </w:rPr>
              <w:t>N2</w:t>
            </w:r>
          </w:p>
        </w:tc>
        <w:tc>
          <w:tcPr>
            <w:tcW w:w="3543" w:type="dxa"/>
            <w:shd w:val="clear" w:color="auto" w:fill="auto"/>
            <w:vAlign w:val="center"/>
          </w:tcPr>
          <w:p w14:paraId="0AF5FFCF" w14:textId="77777777" w:rsidR="00C617B2" w:rsidRPr="008B0BDF" w:rsidRDefault="00C617B2" w:rsidP="00C617B2">
            <w:pPr>
              <w:spacing w:after="0"/>
              <w:jc w:val="center"/>
              <w:rPr>
                <w:rFonts w:ascii="Calibri" w:eastAsia="Calibri" w:hAnsi="Calibri"/>
              </w:rPr>
            </w:pPr>
            <w:r w:rsidRPr="008B0BDF">
              <w:rPr>
                <w:rFonts w:ascii="Calibri" w:eastAsia="Calibri" w:hAnsi="Calibri"/>
              </w:rPr>
              <w:t>R</w:t>
            </w:r>
          </w:p>
        </w:tc>
      </w:tr>
      <w:tr w:rsidR="00C617B2" w:rsidRPr="008B0BDF" w14:paraId="41C7DF69" w14:textId="77777777" w:rsidTr="00987A97">
        <w:tc>
          <w:tcPr>
            <w:tcW w:w="1418" w:type="dxa"/>
            <w:vMerge w:val="restart"/>
            <w:shd w:val="clear" w:color="auto" w:fill="auto"/>
          </w:tcPr>
          <w:p w14:paraId="72CBF5FB" w14:textId="77777777" w:rsidR="00C617B2" w:rsidRPr="008B0BDF" w:rsidRDefault="00C617B2" w:rsidP="00C617B2">
            <w:pPr>
              <w:spacing w:after="0"/>
              <w:rPr>
                <w:rFonts w:ascii="Calibri" w:eastAsia="Calibri" w:hAnsi="Calibri"/>
              </w:rPr>
            </w:pPr>
            <w:r w:rsidRPr="008B0BDF">
              <w:rPr>
                <w:rFonts w:ascii="Calibri" w:eastAsia="Calibri" w:hAnsi="Calibri"/>
              </w:rPr>
              <w:t>Parental engagement</w:t>
            </w:r>
          </w:p>
        </w:tc>
        <w:tc>
          <w:tcPr>
            <w:tcW w:w="2410" w:type="dxa"/>
            <w:shd w:val="clear" w:color="auto" w:fill="auto"/>
          </w:tcPr>
          <w:p w14:paraId="15A888CF" w14:textId="41A20ECC" w:rsidR="00C617B2"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Attend new to Nursery settling sessions</w:t>
            </w:r>
          </w:p>
          <w:p w14:paraId="011E87CC" w14:textId="5DF8F831" w:rsidR="000C3B40" w:rsidRDefault="000C3B40" w:rsidP="005B6A0D">
            <w:pPr>
              <w:pStyle w:val="ListParagraph"/>
              <w:numPr>
                <w:ilvl w:val="0"/>
                <w:numId w:val="7"/>
              </w:numPr>
              <w:spacing w:after="0" w:line="240" w:lineRule="auto"/>
              <w:rPr>
                <w:rFonts w:ascii="Calibri" w:eastAsia="Calibri" w:hAnsi="Calibri"/>
              </w:rPr>
            </w:pPr>
            <w:r>
              <w:rPr>
                <w:rFonts w:ascii="Calibri" w:eastAsia="Calibri" w:hAnsi="Calibri"/>
              </w:rPr>
              <w:t>Accommodate a Home Visit with teaching staff</w:t>
            </w:r>
          </w:p>
          <w:p w14:paraId="7D9532F4" w14:textId="5094C5B8" w:rsidR="00C617B2" w:rsidRPr="00057F4F" w:rsidRDefault="00C617B2" w:rsidP="00057F4F">
            <w:pPr>
              <w:spacing w:after="0" w:line="240" w:lineRule="auto"/>
              <w:rPr>
                <w:rFonts w:ascii="Calibri" w:eastAsia="Calibri" w:hAnsi="Calibri"/>
              </w:rPr>
            </w:pPr>
          </w:p>
        </w:tc>
        <w:tc>
          <w:tcPr>
            <w:tcW w:w="2977" w:type="dxa"/>
            <w:shd w:val="clear" w:color="auto" w:fill="auto"/>
          </w:tcPr>
          <w:p w14:paraId="5FD0BEF6" w14:textId="609A87BF" w:rsidR="00C617B2"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Attend new to Nursery settling sessions</w:t>
            </w:r>
          </w:p>
          <w:p w14:paraId="4BCD57B4" w14:textId="77777777" w:rsidR="000C3B40" w:rsidRDefault="000C3B40" w:rsidP="000C3B40">
            <w:pPr>
              <w:pStyle w:val="ListParagraph"/>
              <w:numPr>
                <w:ilvl w:val="0"/>
                <w:numId w:val="7"/>
              </w:numPr>
              <w:spacing w:after="0" w:line="240" w:lineRule="auto"/>
              <w:rPr>
                <w:rFonts w:ascii="Calibri" w:eastAsia="Calibri" w:hAnsi="Calibri"/>
              </w:rPr>
            </w:pPr>
            <w:r>
              <w:rPr>
                <w:rFonts w:ascii="Calibri" w:eastAsia="Calibri" w:hAnsi="Calibri"/>
              </w:rPr>
              <w:t>Accommodate a Home Visit with teaching staff</w:t>
            </w:r>
          </w:p>
          <w:p w14:paraId="23569636" w14:textId="77777777" w:rsidR="000C3B40" w:rsidRDefault="000C3B40" w:rsidP="000C3B40">
            <w:pPr>
              <w:pStyle w:val="ListParagraph"/>
              <w:spacing w:after="0" w:line="240" w:lineRule="auto"/>
              <w:ind w:left="360"/>
              <w:rPr>
                <w:rFonts w:ascii="Calibri" w:eastAsia="Calibri" w:hAnsi="Calibri"/>
              </w:rPr>
            </w:pPr>
          </w:p>
          <w:p w14:paraId="663ADB2D" w14:textId="7D99ADF7" w:rsidR="00C617B2" w:rsidRPr="00057F4F" w:rsidRDefault="00C617B2" w:rsidP="00057F4F">
            <w:pPr>
              <w:spacing w:after="0" w:line="240" w:lineRule="auto"/>
              <w:rPr>
                <w:rFonts w:ascii="Calibri" w:eastAsia="Calibri" w:hAnsi="Calibri"/>
              </w:rPr>
            </w:pPr>
          </w:p>
        </w:tc>
        <w:tc>
          <w:tcPr>
            <w:tcW w:w="3543" w:type="dxa"/>
            <w:shd w:val="clear" w:color="auto" w:fill="auto"/>
          </w:tcPr>
          <w:p w14:paraId="7AF73831" w14:textId="77777777"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New to Reception sessions</w:t>
            </w:r>
          </w:p>
          <w:p w14:paraId="7933B0C0" w14:textId="2B64154E" w:rsidR="00C617B2"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 xml:space="preserve">Current Nursery parents have opportunity to meet Reception staff on move up day </w:t>
            </w:r>
            <w:r w:rsidR="006E1636">
              <w:rPr>
                <w:rFonts w:ascii="Calibri" w:eastAsia="Calibri" w:hAnsi="Calibri"/>
              </w:rPr>
              <w:t>or Stay and Play</w:t>
            </w:r>
            <w:r w:rsidR="00402B63">
              <w:rPr>
                <w:rFonts w:ascii="Calibri" w:eastAsia="Calibri" w:hAnsi="Calibri"/>
              </w:rPr>
              <w:t xml:space="preserve"> sessions</w:t>
            </w:r>
          </w:p>
          <w:p w14:paraId="4CDC7D83" w14:textId="74AF67DE" w:rsidR="00C617B2" w:rsidRPr="007F4BF6" w:rsidRDefault="00C617B2" w:rsidP="005B6A0D">
            <w:pPr>
              <w:pStyle w:val="ListParagraph"/>
              <w:numPr>
                <w:ilvl w:val="0"/>
                <w:numId w:val="7"/>
              </w:numPr>
              <w:spacing w:after="0" w:line="240" w:lineRule="auto"/>
              <w:rPr>
                <w:rFonts w:ascii="Calibri" w:eastAsia="Calibri" w:hAnsi="Calibri"/>
              </w:rPr>
            </w:pPr>
            <w:r>
              <w:rPr>
                <w:rFonts w:ascii="Calibri" w:eastAsia="Calibri" w:hAnsi="Calibri"/>
              </w:rPr>
              <w:t>Pre-school setting visits and home visits</w:t>
            </w:r>
          </w:p>
        </w:tc>
      </w:tr>
      <w:tr w:rsidR="00C617B2" w:rsidRPr="008B0BDF" w14:paraId="4D2BB41C" w14:textId="77777777" w:rsidTr="00987A97">
        <w:tc>
          <w:tcPr>
            <w:tcW w:w="1418" w:type="dxa"/>
            <w:vMerge/>
            <w:shd w:val="clear" w:color="auto" w:fill="auto"/>
          </w:tcPr>
          <w:p w14:paraId="2BD28A4D" w14:textId="77777777" w:rsidR="00C617B2" w:rsidRPr="008B0BDF" w:rsidRDefault="00C617B2" w:rsidP="00C617B2">
            <w:pPr>
              <w:spacing w:after="0"/>
              <w:rPr>
                <w:rFonts w:ascii="Calibri" w:eastAsia="Calibri" w:hAnsi="Calibri"/>
              </w:rPr>
            </w:pPr>
          </w:p>
        </w:tc>
        <w:tc>
          <w:tcPr>
            <w:tcW w:w="8930" w:type="dxa"/>
            <w:gridSpan w:val="3"/>
            <w:shd w:val="clear" w:color="auto" w:fill="auto"/>
          </w:tcPr>
          <w:p w14:paraId="47106691" w14:textId="22D8DC95"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baseline sheet completed to show how children would react in different situations</w:t>
            </w:r>
            <w:r w:rsidR="007F4BF6">
              <w:rPr>
                <w:rFonts w:ascii="Calibri" w:eastAsia="Calibri" w:hAnsi="Calibri"/>
              </w:rPr>
              <w:t>.</w:t>
            </w:r>
            <w:r w:rsidRPr="008B0BDF">
              <w:rPr>
                <w:rFonts w:ascii="Calibri" w:eastAsia="Calibri" w:hAnsi="Calibri"/>
              </w:rPr>
              <w:t xml:space="preserve"> </w:t>
            </w:r>
          </w:p>
          <w:p w14:paraId="1A15B0C8" w14:textId="7E76EE07" w:rsidR="00C617B2" w:rsidRPr="007F4BF6"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include what children can do and next steps parents would like children to achieve</w:t>
            </w:r>
            <w:r w:rsidR="007F4BF6">
              <w:rPr>
                <w:rFonts w:ascii="Calibri" w:eastAsia="Calibri" w:hAnsi="Calibri"/>
              </w:rPr>
              <w:t>.</w:t>
            </w:r>
          </w:p>
        </w:tc>
      </w:tr>
      <w:tr w:rsidR="00C617B2" w:rsidRPr="008B0BDF" w14:paraId="78BD9186" w14:textId="77777777" w:rsidTr="00987A97">
        <w:tc>
          <w:tcPr>
            <w:tcW w:w="1418" w:type="dxa"/>
            <w:vMerge/>
            <w:shd w:val="clear" w:color="auto" w:fill="auto"/>
          </w:tcPr>
          <w:p w14:paraId="74D3597B" w14:textId="77777777" w:rsidR="00C617B2" w:rsidRPr="008B0BDF" w:rsidRDefault="00C617B2" w:rsidP="00C617B2">
            <w:pPr>
              <w:spacing w:after="0"/>
              <w:rPr>
                <w:rFonts w:ascii="Calibri" w:eastAsia="Calibri" w:hAnsi="Calibri"/>
              </w:rPr>
            </w:pPr>
          </w:p>
        </w:tc>
        <w:tc>
          <w:tcPr>
            <w:tcW w:w="8930" w:type="dxa"/>
            <w:gridSpan w:val="3"/>
            <w:shd w:val="clear" w:color="auto" w:fill="auto"/>
          </w:tcPr>
          <w:p w14:paraId="487CD9D5" w14:textId="6834EE1F" w:rsidR="00C617B2" w:rsidRPr="007F4BF6"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 xml:space="preserve">Parents are encouraged to complete </w:t>
            </w:r>
            <w:r w:rsidR="00C14020">
              <w:rPr>
                <w:rFonts w:ascii="Calibri" w:hAnsi="Calibri" w:cs="Arial"/>
              </w:rPr>
              <w:t>observations on Tapestry of their child’s achievements at home</w:t>
            </w:r>
          </w:p>
        </w:tc>
      </w:tr>
      <w:tr w:rsidR="00C617B2" w:rsidRPr="008B0BDF" w14:paraId="7AD6FB64" w14:textId="77777777" w:rsidTr="00987A97">
        <w:tc>
          <w:tcPr>
            <w:tcW w:w="1418" w:type="dxa"/>
            <w:vMerge/>
            <w:shd w:val="clear" w:color="auto" w:fill="auto"/>
          </w:tcPr>
          <w:p w14:paraId="1B84B705" w14:textId="77777777" w:rsidR="00C617B2" w:rsidRPr="008B0BDF" w:rsidRDefault="00C617B2" w:rsidP="00C617B2">
            <w:pPr>
              <w:spacing w:after="0"/>
              <w:rPr>
                <w:rFonts w:ascii="Calibri" w:eastAsia="Calibri" w:hAnsi="Calibri"/>
              </w:rPr>
            </w:pPr>
          </w:p>
        </w:tc>
        <w:tc>
          <w:tcPr>
            <w:tcW w:w="8930" w:type="dxa"/>
            <w:gridSpan w:val="3"/>
            <w:shd w:val="clear" w:color="auto" w:fill="auto"/>
          </w:tcPr>
          <w:p w14:paraId="0FF666EB" w14:textId="261DCF90" w:rsidR="00C617B2" w:rsidRPr="007F4BF6"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 xml:space="preserve">At </w:t>
            </w:r>
            <w:proofErr w:type="gramStart"/>
            <w:r w:rsidRPr="008B0BDF">
              <w:rPr>
                <w:rFonts w:ascii="Calibri" w:eastAsia="Calibri" w:hAnsi="Calibri"/>
              </w:rPr>
              <w:t>parents</w:t>
            </w:r>
            <w:proofErr w:type="gramEnd"/>
            <w:r w:rsidRPr="008B0BDF">
              <w:rPr>
                <w:rFonts w:ascii="Calibri" w:eastAsia="Calibri" w:hAnsi="Calibri"/>
              </w:rPr>
              <w:t xml:space="preserve"> meetings ‘tree’ report is shared and parents identify next step they would like their child to achieve</w:t>
            </w:r>
            <w:r w:rsidR="007F4BF6">
              <w:rPr>
                <w:rFonts w:ascii="Calibri" w:eastAsia="Calibri" w:hAnsi="Calibri"/>
              </w:rPr>
              <w:t>.</w:t>
            </w:r>
          </w:p>
        </w:tc>
      </w:tr>
    </w:tbl>
    <w:p w14:paraId="24772A1C" w14:textId="77777777" w:rsidR="00C617B2" w:rsidRDefault="00C617B2" w:rsidP="00C617B2">
      <w:pPr>
        <w:tabs>
          <w:tab w:val="left" w:pos="5760"/>
        </w:tabs>
        <w:spacing w:after="0"/>
        <w:rPr>
          <w:rFonts w:ascii="Calibri" w:hAnsi="Calibri" w:cs="Arial"/>
          <w:b/>
        </w:rPr>
      </w:pPr>
    </w:p>
    <w:p w14:paraId="60B07FCF" w14:textId="77777777" w:rsidR="007F4BF6" w:rsidRDefault="007F4BF6" w:rsidP="00C617B2">
      <w:pPr>
        <w:tabs>
          <w:tab w:val="left" w:pos="5760"/>
        </w:tabs>
        <w:spacing w:after="0"/>
        <w:rPr>
          <w:rFonts w:ascii="Calibri" w:hAnsi="Calibri" w:cs="Arial"/>
          <w:b/>
        </w:rPr>
      </w:pPr>
    </w:p>
    <w:p w14:paraId="0A97348A" w14:textId="77777777" w:rsidR="00C617B2" w:rsidRPr="006838CE" w:rsidRDefault="00C617B2" w:rsidP="00C617B2">
      <w:pPr>
        <w:tabs>
          <w:tab w:val="left" w:pos="5760"/>
        </w:tabs>
        <w:spacing w:after="0"/>
        <w:rPr>
          <w:rFonts w:ascii="Calibri" w:hAnsi="Calibri" w:cs="Arial"/>
          <w:b/>
        </w:rPr>
      </w:pPr>
      <w:r w:rsidRPr="006838CE">
        <w:rPr>
          <w:rFonts w:ascii="Calibri" w:hAnsi="Calibri" w:cs="Arial"/>
          <w:b/>
        </w:rPr>
        <w:t>Information and Complaints</w:t>
      </w:r>
    </w:p>
    <w:p w14:paraId="65C746BB" w14:textId="77777777" w:rsidR="00C617B2" w:rsidRPr="006838CE" w:rsidRDefault="00C617B2" w:rsidP="00C617B2">
      <w:pPr>
        <w:tabs>
          <w:tab w:val="left" w:pos="5760"/>
        </w:tabs>
        <w:spacing w:after="0"/>
        <w:rPr>
          <w:rFonts w:ascii="Calibri" w:hAnsi="Calibri" w:cs="Arial"/>
        </w:rPr>
      </w:pPr>
      <w:r w:rsidRPr="006838CE">
        <w:rPr>
          <w:rFonts w:ascii="Calibri" w:hAnsi="Calibri" w:cs="Arial"/>
        </w:rPr>
        <w:t>(see school Complaints procedure)</w:t>
      </w:r>
    </w:p>
    <w:p w14:paraId="28F16168" w14:textId="025AF32A" w:rsidR="00C617B2" w:rsidRDefault="00C617B2" w:rsidP="00C617B2">
      <w:pPr>
        <w:spacing w:after="0"/>
        <w:rPr>
          <w:rFonts w:ascii="Calibri" w:hAnsi="Calibri"/>
        </w:rPr>
      </w:pPr>
    </w:p>
    <w:p w14:paraId="762F4AC0" w14:textId="77777777" w:rsidR="00914B60" w:rsidRPr="008B0BDF" w:rsidRDefault="00914B60" w:rsidP="00C617B2">
      <w:pPr>
        <w:spacing w:after="0"/>
        <w:rPr>
          <w:rFonts w:ascii="Calibri" w:hAnsi="Calibri"/>
        </w:rPr>
      </w:pPr>
    </w:p>
    <w:p w14:paraId="4F3294B8" w14:textId="77777777" w:rsidR="00C617B2" w:rsidRPr="008B0BDF" w:rsidRDefault="00C617B2" w:rsidP="00C617B2">
      <w:pPr>
        <w:spacing w:after="0"/>
        <w:rPr>
          <w:rFonts w:ascii="Calibri" w:hAnsi="Calibri"/>
          <w:b/>
        </w:rPr>
      </w:pPr>
      <w:r w:rsidRPr="008B0BDF">
        <w:rPr>
          <w:rFonts w:ascii="Calibri" w:hAnsi="Calibri"/>
          <w:b/>
        </w:rPr>
        <w:t xml:space="preserve">10. Transition </w:t>
      </w:r>
    </w:p>
    <w:p w14:paraId="62802AB0" w14:textId="77777777" w:rsidR="00C617B2" w:rsidRPr="008B0BDF" w:rsidRDefault="00C617B2" w:rsidP="00C617B2">
      <w:pPr>
        <w:spacing w:after="0"/>
        <w:rPr>
          <w:rFonts w:ascii="Calibri" w:hAnsi="Calibri"/>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808"/>
        <w:gridCol w:w="1808"/>
        <w:gridCol w:w="2410"/>
        <w:gridCol w:w="3118"/>
      </w:tblGrid>
      <w:tr w:rsidR="00C617B2" w:rsidRPr="008B0BDF" w14:paraId="3A54ECFB" w14:textId="77777777" w:rsidTr="00987A97">
        <w:tc>
          <w:tcPr>
            <w:tcW w:w="1204" w:type="dxa"/>
            <w:shd w:val="clear" w:color="auto" w:fill="auto"/>
          </w:tcPr>
          <w:p w14:paraId="69F28597" w14:textId="77777777" w:rsidR="00C617B2" w:rsidRPr="008B0BDF" w:rsidRDefault="00C617B2" w:rsidP="00C617B2">
            <w:pPr>
              <w:spacing w:after="0"/>
              <w:rPr>
                <w:rFonts w:ascii="Calibri" w:eastAsia="Calibri" w:hAnsi="Calibri"/>
              </w:rPr>
            </w:pPr>
          </w:p>
        </w:tc>
        <w:tc>
          <w:tcPr>
            <w:tcW w:w="1808" w:type="dxa"/>
            <w:shd w:val="clear" w:color="auto" w:fill="auto"/>
            <w:vAlign w:val="center"/>
          </w:tcPr>
          <w:p w14:paraId="17FBE207" w14:textId="77777777" w:rsidR="00C617B2" w:rsidRPr="008B0BDF" w:rsidRDefault="00C617B2" w:rsidP="00C617B2">
            <w:pPr>
              <w:spacing w:after="0"/>
              <w:jc w:val="center"/>
              <w:rPr>
                <w:rFonts w:ascii="Calibri" w:eastAsia="Calibri" w:hAnsi="Calibri"/>
              </w:rPr>
            </w:pPr>
            <w:r w:rsidRPr="008B0BDF">
              <w:rPr>
                <w:rFonts w:ascii="Calibri" w:eastAsia="Calibri" w:hAnsi="Calibri"/>
              </w:rPr>
              <w:t>On entry to N1</w:t>
            </w:r>
          </w:p>
        </w:tc>
        <w:tc>
          <w:tcPr>
            <w:tcW w:w="1808" w:type="dxa"/>
            <w:shd w:val="clear" w:color="auto" w:fill="auto"/>
            <w:vAlign w:val="center"/>
          </w:tcPr>
          <w:p w14:paraId="351AD6CC" w14:textId="77777777" w:rsidR="00C617B2" w:rsidRPr="008B0BDF" w:rsidRDefault="00C617B2" w:rsidP="00C617B2">
            <w:pPr>
              <w:spacing w:after="0"/>
              <w:jc w:val="center"/>
              <w:rPr>
                <w:rFonts w:ascii="Calibri" w:eastAsia="Calibri" w:hAnsi="Calibri"/>
              </w:rPr>
            </w:pPr>
            <w:r w:rsidRPr="008B0BDF">
              <w:rPr>
                <w:rFonts w:ascii="Calibri" w:eastAsia="Calibri" w:hAnsi="Calibri"/>
              </w:rPr>
              <w:t>On entry to N2</w:t>
            </w:r>
          </w:p>
        </w:tc>
        <w:tc>
          <w:tcPr>
            <w:tcW w:w="2410" w:type="dxa"/>
            <w:shd w:val="clear" w:color="auto" w:fill="auto"/>
            <w:vAlign w:val="center"/>
          </w:tcPr>
          <w:p w14:paraId="61AF290C" w14:textId="77777777" w:rsidR="00C617B2" w:rsidRPr="008B0BDF" w:rsidRDefault="00C617B2" w:rsidP="00C617B2">
            <w:pPr>
              <w:spacing w:after="0"/>
              <w:jc w:val="center"/>
              <w:rPr>
                <w:rFonts w:ascii="Calibri" w:eastAsia="Calibri" w:hAnsi="Calibri"/>
              </w:rPr>
            </w:pPr>
            <w:r w:rsidRPr="008B0BDF">
              <w:rPr>
                <w:rFonts w:ascii="Calibri" w:eastAsia="Calibri" w:hAnsi="Calibri"/>
              </w:rPr>
              <w:t>On entry to Reception</w:t>
            </w:r>
          </w:p>
        </w:tc>
        <w:tc>
          <w:tcPr>
            <w:tcW w:w="3118" w:type="dxa"/>
            <w:shd w:val="clear" w:color="auto" w:fill="auto"/>
            <w:vAlign w:val="center"/>
          </w:tcPr>
          <w:p w14:paraId="17C6A281" w14:textId="77777777" w:rsidR="00C617B2" w:rsidRPr="008B0BDF" w:rsidRDefault="00C617B2" w:rsidP="00C617B2">
            <w:pPr>
              <w:spacing w:after="0"/>
              <w:jc w:val="center"/>
              <w:rPr>
                <w:rFonts w:ascii="Calibri" w:eastAsia="Calibri" w:hAnsi="Calibri"/>
              </w:rPr>
            </w:pPr>
            <w:r w:rsidRPr="008B0BDF">
              <w:rPr>
                <w:rFonts w:ascii="Calibri" w:eastAsia="Calibri" w:hAnsi="Calibri"/>
              </w:rPr>
              <w:t>On entry to Year 1</w:t>
            </w:r>
          </w:p>
        </w:tc>
      </w:tr>
      <w:tr w:rsidR="00C617B2" w:rsidRPr="008B0BDF" w14:paraId="2CDCB093" w14:textId="77777777" w:rsidTr="00987A97">
        <w:tc>
          <w:tcPr>
            <w:tcW w:w="1204" w:type="dxa"/>
            <w:shd w:val="clear" w:color="auto" w:fill="auto"/>
          </w:tcPr>
          <w:p w14:paraId="671422E9" w14:textId="77777777" w:rsidR="00C617B2" w:rsidRPr="008B0BDF" w:rsidRDefault="00C617B2" w:rsidP="00C617B2">
            <w:pPr>
              <w:spacing w:after="0"/>
              <w:rPr>
                <w:rFonts w:ascii="Calibri" w:eastAsia="Calibri" w:hAnsi="Calibri"/>
              </w:rPr>
            </w:pPr>
            <w:r w:rsidRPr="008B0BDF">
              <w:rPr>
                <w:rFonts w:ascii="Calibri" w:eastAsia="Calibri" w:hAnsi="Calibri"/>
              </w:rPr>
              <w:t xml:space="preserve">New admissions </w:t>
            </w:r>
          </w:p>
        </w:tc>
        <w:tc>
          <w:tcPr>
            <w:tcW w:w="3616" w:type="dxa"/>
            <w:gridSpan w:val="2"/>
            <w:shd w:val="clear" w:color="auto" w:fill="auto"/>
          </w:tcPr>
          <w:p w14:paraId="0A8C3AA9" w14:textId="4E76FBCF" w:rsidR="00C617B2"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 xml:space="preserve">Attend </w:t>
            </w:r>
            <w:r w:rsidR="001E45D9">
              <w:rPr>
                <w:rFonts w:ascii="Calibri" w:eastAsia="Calibri" w:hAnsi="Calibri"/>
              </w:rPr>
              <w:t>2</w:t>
            </w:r>
            <w:r w:rsidRPr="008B0BDF">
              <w:rPr>
                <w:rFonts w:ascii="Calibri" w:eastAsia="Calibri" w:hAnsi="Calibri"/>
              </w:rPr>
              <w:t xml:space="preserve"> x new to Nursery settling sessions </w:t>
            </w:r>
            <w:r w:rsidR="001E45D9">
              <w:rPr>
                <w:rFonts w:ascii="Calibri" w:eastAsia="Calibri" w:hAnsi="Calibri"/>
              </w:rPr>
              <w:t>with parents</w:t>
            </w:r>
          </w:p>
          <w:p w14:paraId="45A725F1" w14:textId="1CA36F29" w:rsidR="001E45D9" w:rsidRPr="008B0BDF" w:rsidRDefault="001E45D9" w:rsidP="005B6A0D">
            <w:pPr>
              <w:pStyle w:val="ListParagraph"/>
              <w:numPr>
                <w:ilvl w:val="0"/>
                <w:numId w:val="7"/>
              </w:numPr>
              <w:spacing w:after="0" w:line="240" w:lineRule="auto"/>
              <w:rPr>
                <w:rFonts w:ascii="Calibri" w:eastAsia="Calibri" w:hAnsi="Calibri"/>
              </w:rPr>
            </w:pPr>
            <w:r>
              <w:rPr>
                <w:rFonts w:ascii="Calibri" w:eastAsia="Calibri" w:hAnsi="Calibri"/>
              </w:rPr>
              <w:t>Transition is planned with the individual in mind, and can be adapted with the needs of the child in mind.</w:t>
            </w:r>
          </w:p>
          <w:p w14:paraId="4DDCECAA" w14:textId="39920ACF" w:rsidR="00C617B2" w:rsidRPr="008B0BDF" w:rsidRDefault="00C617B2" w:rsidP="00402B63">
            <w:pPr>
              <w:pStyle w:val="ListParagraph"/>
              <w:spacing w:after="0" w:line="240" w:lineRule="auto"/>
              <w:ind w:left="360"/>
              <w:rPr>
                <w:rFonts w:ascii="Calibri" w:eastAsia="Calibri" w:hAnsi="Calibri"/>
              </w:rPr>
            </w:pPr>
          </w:p>
        </w:tc>
        <w:tc>
          <w:tcPr>
            <w:tcW w:w="2410" w:type="dxa"/>
            <w:shd w:val="clear" w:color="auto" w:fill="auto"/>
          </w:tcPr>
          <w:p w14:paraId="79CB29F9" w14:textId="5C8EBA4E" w:rsidR="00C617B2" w:rsidRPr="00E5564D" w:rsidRDefault="00C617B2" w:rsidP="00E5564D">
            <w:pPr>
              <w:pStyle w:val="ListParagraph"/>
              <w:numPr>
                <w:ilvl w:val="0"/>
                <w:numId w:val="7"/>
              </w:numPr>
              <w:spacing w:after="0" w:line="240" w:lineRule="auto"/>
              <w:rPr>
                <w:rFonts w:ascii="Calibri" w:eastAsia="Calibri" w:hAnsi="Calibri"/>
              </w:rPr>
            </w:pPr>
            <w:r w:rsidRPr="008B0BDF">
              <w:rPr>
                <w:rFonts w:ascii="Calibri" w:eastAsia="Calibri" w:hAnsi="Calibri"/>
              </w:rPr>
              <w:t>Pack forms and information</w:t>
            </w:r>
          </w:p>
          <w:p w14:paraId="6BF92F67" w14:textId="126AC680" w:rsidR="00E5564D" w:rsidRDefault="00E5564D" w:rsidP="005B6A0D">
            <w:pPr>
              <w:pStyle w:val="ListParagraph"/>
              <w:numPr>
                <w:ilvl w:val="0"/>
                <w:numId w:val="7"/>
              </w:numPr>
              <w:spacing w:after="0" w:line="240" w:lineRule="auto"/>
              <w:rPr>
                <w:rFonts w:ascii="Calibri" w:eastAsia="Calibri" w:hAnsi="Calibri"/>
              </w:rPr>
            </w:pPr>
            <w:r>
              <w:rPr>
                <w:rFonts w:ascii="Calibri" w:eastAsia="Calibri" w:hAnsi="Calibri"/>
              </w:rPr>
              <w:t>Three stay and play sessions for children to attend</w:t>
            </w:r>
          </w:p>
          <w:p w14:paraId="30F05119" w14:textId="5B0F1082" w:rsidR="00C617B2" w:rsidRPr="008B0BDF" w:rsidRDefault="00E5564D" w:rsidP="005B6A0D">
            <w:pPr>
              <w:pStyle w:val="ListParagraph"/>
              <w:numPr>
                <w:ilvl w:val="0"/>
                <w:numId w:val="7"/>
              </w:numPr>
              <w:spacing w:after="0" w:line="240" w:lineRule="auto"/>
              <w:rPr>
                <w:rFonts w:ascii="Calibri" w:eastAsia="Calibri" w:hAnsi="Calibri"/>
              </w:rPr>
            </w:pPr>
            <w:r>
              <w:rPr>
                <w:rFonts w:ascii="Calibri" w:eastAsia="Calibri" w:hAnsi="Calibri"/>
              </w:rPr>
              <w:t>Families</w:t>
            </w:r>
            <w:r w:rsidR="00C617B2">
              <w:rPr>
                <w:rFonts w:ascii="Calibri" w:eastAsia="Calibri" w:hAnsi="Calibri"/>
              </w:rPr>
              <w:t xml:space="preserve"> new to Thomas Hickman in </w:t>
            </w:r>
            <w:r w:rsidR="00C617B2">
              <w:rPr>
                <w:rFonts w:ascii="Calibri" w:eastAsia="Calibri" w:hAnsi="Calibri"/>
              </w:rPr>
              <w:lastRenderedPageBreak/>
              <w:t>Reception will also have a home visit.</w:t>
            </w:r>
          </w:p>
        </w:tc>
        <w:tc>
          <w:tcPr>
            <w:tcW w:w="3118" w:type="dxa"/>
            <w:shd w:val="clear" w:color="auto" w:fill="auto"/>
          </w:tcPr>
          <w:p w14:paraId="0E63FC8F" w14:textId="77777777" w:rsidR="00C617B2" w:rsidRPr="008B0BDF" w:rsidRDefault="00C617B2" w:rsidP="00C617B2">
            <w:pPr>
              <w:pStyle w:val="ListParagraph"/>
              <w:spacing w:after="0"/>
              <w:ind w:left="838"/>
              <w:rPr>
                <w:rFonts w:ascii="Calibri" w:eastAsia="Calibri" w:hAnsi="Calibri"/>
              </w:rPr>
            </w:pPr>
          </w:p>
        </w:tc>
      </w:tr>
      <w:tr w:rsidR="00C617B2" w:rsidRPr="008B0BDF" w14:paraId="3627AD52" w14:textId="77777777" w:rsidTr="00987A97">
        <w:tc>
          <w:tcPr>
            <w:tcW w:w="1204" w:type="dxa"/>
            <w:shd w:val="clear" w:color="auto" w:fill="auto"/>
          </w:tcPr>
          <w:p w14:paraId="296EBAD7" w14:textId="77777777" w:rsidR="00C617B2" w:rsidRPr="008B0BDF" w:rsidRDefault="00C617B2" w:rsidP="00C617B2">
            <w:pPr>
              <w:spacing w:after="0"/>
              <w:rPr>
                <w:rFonts w:ascii="Calibri" w:eastAsia="Calibri" w:hAnsi="Calibri"/>
              </w:rPr>
            </w:pPr>
            <w:r w:rsidRPr="008B0BDF">
              <w:rPr>
                <w:rFonts w:ascii="Calibri" w:eastAsia="Calibri" w:hAnsi="Calibri"/>
              </w:rPr>
              <w:t>Children currently on roll</w:t>
            </w:r>
          </w:p>
        </w:tc>
        <w:tc>
          <w:tcPr>
            <w:tcW w:w="1808" w:type="dxa"/>
            <w:shd w:val="clear" w:color="auto" w:fill="auto"/>
          </w:tcPr>
          <w:p w14:paraId="18028FDE" w14:textId="77777777" w:rsidR="00C617B2" w:rsidRPr="008B0BDF" w:rsidRDefault="00C617B2" w:rsidP="00C617B2">
            <w:pPr>
              <w:pStyle w:val="ListParagraph"/>
              <w:spacing w:after="0"/>
              <w:ind w:left="360"/>
              <w:rPr>
                <w:rFonts w:ascii="Calibri" w:eastAsia="Calibri" w:hAnsi="Calibri"/>
              </w:rPr>
            </w:pPr>
          </w:p>
        </w:tc>
        <w:tc>
          <w:tcPr>
            <w:tcW w:w="1808" w:type="dxa"/>
            <w:shd w:val="clear" w:color="auto" w:fill="auto"/>
          </w:tcPr>
          <w:p w14:paraId="3555EF3F" w14:textId="77777777"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series of move up sessions within current Nursery sessions (July)</w:t>
            </w:r>
          </w:p>
        </w:tc>
        <w:tc>
          <w:tcPr>
            <w:tcW w:w="2410" w:type="dxa"/>
            <w:shd w:val="clear" w:color="auto" w:fill="auto"/>
          </w:tcPr>
          <w:p w14:paraId="3CC8152F" w14:textId="77777777"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series of move up sessions (July)</w:t>
            </w:r>
          </w:p>
          <w:p w14:paraId="62E188FC" w14:textId="77777777"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letter to inform staff of PE kit, book bag, session times</w:t>
            </w:r>
          </w:p>
          <w:p w14:paraId="01510E62" w14:textId="77777777"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 xml:space="preserve">AM/ PM </w:t>
            </w:r>
            <w:proofErr w:type="spellStart"/>
            <w:r w:rsidRPr="008B0BDF">
              <w:rPr>
                <w:rFonts w:ascii="Calibri" w:eastAsia="Calibri" w:hAnsi="Calibri"/>
              </w:rPr>
              <w:t>chn</w:t>
            </w:r>
            <w:proofErr w:type="spellEnd"/>
            <w:r w:rsidRPr="008B0BDF">
              <w:rPr>
                <w:rFonts w:ascii="Calibri" w:eastAsia="Calibri" w:hAnsi="Calibri"/>
              </w:rPr>
              <w:t xml:space="preserve"> visit their new setting in small groups</w:t>
            </w:r>
          </w:p>
          <w:p w14:paraId="5E732194" w14:textId="77777777" w:rsidR="000A0D21" w:rsidRDefault="000A0D21" w:rsidP="000A0D21">
            <w:pPr>
              <w:pStyle w:val="ListParagraph"/>
              <w:numPr>
                <w:ilvl w:val="0"/>
                <w:numId w:val="7"/>
              </w:numPr>
              <w:spacing w:after="0" w:line="240" w:lineRule="auto"/>
              <w:rPr>
                <w:rFonts w:ascii="Calibri" w:eastAsia="Calibri" w:hAnsi="Calibri"/>
              </w:rPr>
            </w:pPr>
            <w:r>
              <w:rPr>
                <w:rFonts w:ascii="Calibri" w:eastAsia="Calibri" w:hAnsi="Calibri"/>
              </w:rPr>
              <w:t>Three stay and play sessions for children to attend</w:t>
            </w:r>
          </w:p>
          <w:p w14:paraId="544A817C" w14:textId="2E4D053D" w:rsidR="00C617B2" w:rsidRPr="008B0BDF" w:rsidRDefault="00C617B2" w:rsidP="000A0D21">
            <w:pPr>
              <w:pStyle w:val="ListParagraph"/>
              <w:spacing w:after="0" w:line="240" w:lineRule="auto"/>
              <w:ind w:left="360"/>
              <w:rPr>
                <w:rFonts w:ascii="Calibri" w:eastAsia="Calibri" w:hAnsi="Calibri"/>
              </w:rPr>
            </w:pPr>
            <w:bookmarkStart w:id="0" w:name="_GoBack"/>
            <w:bookmarkEnd w:id="0"/>
          </w:p>
        </w:tc>
        <w:tc>
          <w:tcPr>
            <w:tcW w:w="3118" w:type="dxa"/>
            <w:shd w:val="clear" w:color="auto" w:fill="auto"/>
          </w:tcPr>
          <w:p w14:paraId="4956525E" w14:textId="77777777" w:rsidR="00C617B2" w:rsidRPr="008B0BDF"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series of move up sessions (July);</w:t>
            </w:r>
          </w:p>
          <w:p w14:paraId="0FA2B9EA" w14:textId="77777777" w:rsidR="00C617B2" w:rsidRPr="008B0BDF" w:rsidRDefault="00C617B2" w:rsidP="005B6A0D">
            <w:pPr>
              <w:pStyle w:val="ListParagraph"/>
              <w:numPr>
                <w:ilvl w:val="1"/>
                <w:numId w:val="7"/>
              </w:numPr>
              <w:spacing w:after="0" w:line="240" w:lineRule="auto"/>
              <w:ind w:left="601" w:hanging="218"/>
              <w:rPr>
                <w:rFonts w:ascii="Calibri" w:eastAsia="Calibri" w:hAnsi="Calibri"/>
              </w:rPr>
            </w:pPr>
            <w:r w:rsidRPr="008B0BDF">
              <w:rPr>
                <w:rFonts w:ascii="Calibri" w:eastAsia="Calibri" w:hAnsi="Calibri"/>
              </w:rPr>
              <w:t xml:space="preserve">begin with </w:t>
            </w:r>
            <w:proofErr w:type="spellStart"/>
            <w:r w:rsidRPr="008B0BDF">
              <w:rPr>
                <w:rFonts w:ascii="Calibri" w:eastAsia="Calibri" w:hAnsi="Calibri"/>
              </w:rPr>
              <w:t>Yr</w:t>
            </w:r>
            <w:proofErr w:type="spellEnd"/>
            <w:r w:rsidRPr="008B0BDF">
              <w:rPr>
                <w:rFonts w:ascii="Calibri" w:eastAsia="Calibri" w:hAnsi="Calibri"/>
              </w:rPr>
              <w:t xml:space="preserve"> 1 staff supporting children in Reception environment</w:t>
            </w:r>
          </w:p>
          <w:p w14:paraId="70C310B5" w14:textId="77777777" w:rsidR="00C617B2" w:rsidRPr="008B0BDF" w:rsidRDefault="00C617B2" w:rsidP="005B6A0D">
            <w:pPr>
              <w:pStyle w:val="ListParagraph"/>
              <w:numPr>
                <w:ilvl w:val="1"/>
                <w:numId w:val="7"/>
              </w:numPr>
              <w:spacing w:after="0" w:line="240" w:lineRule="auto"/>
              <w:ind w:left="601" w:hanging="218"/>
              <w:rPr>
                <w:rFonts w:ascii="Calibri" w:eastAsia="Calibri" w:hAnsi="Calibri"/>
              </w:rPr>
            </w:pPr>
            <w:r w:rsidRPr="008B0BDF">
              <w:rPr>
                <w:rFonts w:ascii="Calibri" w:eastAsia="Calibri" w:hAnsi="Calibri"/>
              </w:rPr>
              <w:t xml:space="preserve">Then Rec children meet new </w:t>
            </w:r>
            <w:proofErr w:type="spellStart"/>
            <w:r w:rsidRPr="008B0BDF">
              <w:rPr>
                <w:rFonts w:ascii="Calibri" w:eastAsia="Calibri" w:hAnsi="Calibri"/>
              </w:rPr>
              <w:t>Yr</w:t>
            </w:r>
            <w:proofErr w:type="spellEnd"/>
            <w:r w:rsidRPr="008B0BDF">
              <w:rPr>
                <w:rFonts w:ascii="Calibri" w:eastAsia="Calibri" w:hAnsi="Calibri"/>
              </w:rPr>
              <w:t xml:space="preserve"> 1 teachers in </w:t>
            </w:r>
            <w:proofErr w:type="spellStart"/>
            <w:r w:rsidRPr="008B0BDF">
              <w:rPr>
                <w:rFonts w:ascii="Calibri" w:eastAsia="Calibri" w:hAnsi="Calibri"/>
              </w:rPr>
              <w:t>Yr</w:t>
            </w:r>
            <w:proofErr w:type="spellEnd"/>
            <w:r w:rsidRPr="008B0BDF">
              <w:rPr>
                <w:rFonts w:ascii="Calibri" w:eastAsia="Calibri" w:hAnsi="Calibri"/>
              </w:rPr>
              <w:t xml:space="preserve"> 1 classes, supported by current Rec TAs</w:t>
            </w:r>
          </w:p>
          <w:p w14:paraId="0664F3A2" w14:textId="77777777" w:rsidR="00C617B2" w:rsidRPr="008B0BDF" w:rsidRDefault="00C617B2" w:rsidP="005B6A0D">
            <w:pPr>
              <w:pStyle w:val="ListParagraph"/>
              <w:numPr>
                <w:ilvl w:val="1"/>
                <w:numId w:val="7"/>
              </w:numPr>
              <w:spacing w:after="0" w:line="240" w:lineRule="auto"/>
              <w:ind w:left="601" w:hanging="218"/>
              <w:rPr>
                <w:rFonts w:ascii="Calibri" w:eastAsia="Calibri" w:hAnsi="Calibri"/>
              </w:rPr>
            </w:pPr>
            <w:r w:rsidRPr="008B0BDF">
              <w:rPr>
                <w:rFonts w:ascii="Calibri" w:eastAsia="Calibri" w:hAnsi="Calibri"/>
              </w:rPr>
              <w:t>Then Rec children in Yr1 environment with staff they will have in September</w:t>
            </w:r>
          </w:p>
          <w:p w14:paraId="69E33556" w14:textId="4F528C0F" w:rsidR="00C617B2" w:rsidRDefault="00C617B2" w:rsidP="005B6A0D">
            <w:pPr>
              <w:pStyle w:val="ListParagraph"/>
              <w:numPr>
                <w:ilvl w:val="0"/>
                <w:numId w:val="7"/>
              </w:numPr>
              <w:spacing w:after="0" w:line="240" w:lineRule="auto"/>
              <w:rPr>
                <w:rFonts w:ascii="Calibri" w:eastAsia="Calibri" w:hAnsi="Calibri"/>
              </w:rPr>
            </w:pPr>
            <w:r w:rsidRPr="008B0BDF">
              <w:rPr>
                <w:rFonts w:ascii="Calibri" w:eastAsia="Calibri" w:hAnsi="Calibri"/>
              </w:rPr>
              <w:t xml:space="preserve">Current Reception parents have opportunity to meet </w:t>
            </w:r>
            <w:r w:rsidR="00402B63">
              <w:rPr>
                <w:rFonts w:ascii="Calibri" w:eastAsia="Calibri" w:hAnsi="Calibri"/>
              </w:rPr>
              <w:t>Year 1</w:t>
            </w:r>
            <w:r>
              <w:rPr>
                <w:rFonts w:ascii="Calibri" w:eastAsia="Calibri" w:hAnsi="Calibri"/>
              </w:rPr>
              <w:t xml:space="preserve"> staff on move up day.</w:t>
            </w:r>
          </w:p>
          <w:p w14:paraId="4C8219E1" w14:textId="5E3ACC4E" w:rsidR="00C617B2" w:rsidRPr="000C3B40" w:rsidRDefault="00C617B2" w:rsidP="000C3B40">
            <w:pPr>
              <w:spacing w:after="0" w:line="240" w:lineRule="auto"/>
              <w:rPr>
                <w:rFonts w:ascii="Calibri" w:eastAsia="Calibri" w:hAnsi="Calibri"/>
              </w:rPr>
            </w:pPr>
          </w:p>
        </w:tc>
      </w:tr>
    </w:tbl>
    <w:p w14:paraId="2B3101CD" w14:textId="77777777" w:rsidR="00C617B2" w:rsidRPr="008B0BDF" w:rsidRDefault="00C617B2" w:rsidP="00C617B2">
      <w:pPr>
        <w:spacing w:after="0"/>
        <w:rPr>
          <w:rFonts w:ascii="Calibri" w:hAnsi="Calibri"/>
        </w:rPr>
      </w:pPr>
    </w:p>
    <w:p w14:paraId="121ED53D" w14:textId="77777777" w:rsidR="00C617B2" w:rsidRDefault="00C617B2" w:rsidP="00C617B2">
      <w:pPr>
        <w:pStyle w:val="Heading1"/>
        <w:rPr>
          <w:rFonts w:ascii="Calibri" w:hAnsi="Calibri" w:cs="Calibri"/>
          <w:sz w:val="22"/>
          <w:szCs w:val="22"/>
        </w:rPr>
      </w:pPr>
    </w:p>
    <w:p w14:paraId="43E74EBD" w14:textId="77777777" w:rsidR="00C617B2" w:rsidRPr="008B0BDF" w:rsidRDefault="00C617B2" w:rsidP="00C617B2">
      <w:pPr>
        <w:pStyle w:val="Heading1"/>
        <w:rPr>
          <w:rFonts w:ascii="Calibri" w:hAnsi="Calibri" w:cs="Calibri"/>
          <w:sz w:val="22"/>
          <w:szCs w:val="22"/>
        </w:rPr>
      </w:pPr>
      <w:r w:rsidRPr="008B0BDF">
        <w:rPr>
          <w:rFonts w:ascii="Calibri" w:hAnsi="Calibri" w:cs="Calibri"/>
          <w:sz w:val="22"/>
          <w:szCs w:val="22"/>
        </w:rPr>
        <w:t>11 Policy Review</w:t>
      </w:r>
    </w:p>
    <w:p w14:paraId="1BC490BD" w14:textId="77777777" w:rsidR="00C617B2" w:rsidRPr="008B0BDF" w:rsidRDefault="00C617B2" w:rsidP="00C617B2">
      <w:pPr>
        <w:tabs>
          <w:tab w:val="left" w:pos="720"/>
          <w:tab w:val="left" w:pos="1440"/>
          <w:tab w:val="left" w:pos="5760"/>
        </w:tabs>
        <w:spacing w:after="0"/>
        <w:rPr>
          <w:rFonts w:ascii="Calibri" w:hAnsi="Calibri" w:cs="Arial"/>
        </w:rPr>
      </w:pPr>
      <w:r w:rsidRPr="008B0BDF">
        <w:rPr>
          <w:rFonts w:ascii="Calibri" w:hAnsi="Calibri" w:cs="Arial"/>
        </w:rPr>
        <w:t>It is the responsibility of all EYFS staff to follow the principles stated in this policy. The EYFS governor will discuss practice with the practitioners regularly and provide feedback to the whole governing body, raising any issues that require discussion.</w:t>
      </w:r>
    </w:p>
    <w:p w14:paraId="5EF16199" w14:textId="77777777" w:rsidR="00C617B2" w:rsidRPr="008B0BDF" w:rsidRDefault="00C617B2" w:rsidP="00C617B2">
      <w:pPr>
        <w:spacing w:after="0"/>
        <w:rPr>
          <w:rFonts w:ascii="Calibri" w:hAnsi="Calibri" w:cs="Calibri"/>
        </w:rPr>
      </w:pPr>
    </w:p>
    <w:p w14:paraId="6D3A1A99" w14:textId="77777777" w:rsidR="00C617B2" w:rsidRPr="008B0BDF" w:rsidRDefault="00C617B2" w:rsidP="00C617B2">
      <w:pPr>
        <w:spacing w:after="0"/>
        <w:rPr>
          <w:rFonts w:ascii="Calibri" w:hAnsi="Calibri" w:cs="Calibri"/>
        </w:rPr>
      </w:pPr>
      <w:r w:rsidRPr="008B0BDF">
        <w:rPr>
          <w:rFonts w:ascii="Calibri" w:hAnsi="Calibri" w:cs="Calibri"/>
        </w:rPr>
        <w:t>This policy will be reviewed annually.</w:t>
      </w:r>
    </w:p>
    <w:p w14:paraId="691B4EA0" w14:textId="77777777" w:rsidR="00C617B2" w:rsidRPr="008B0BDF" w:rsidRDefault="00C617B2" w:rsidP="00C617B2">
      <w:pPr>
        <w:spacing w:after="0"/>
        <w:jc w:val="center"/>
        <w:rPr>
          <w:rFonts w:ascii="Calibri" w:hAnsi="Calibri" w:cs="Calibri"/>
          <w:b/>
        </w:rPr>
      </w:pPr>
    </w:p>
    <w:p w14:paraId="57A43175" w14:textId="77777777" w:rsidR="00C617B2" w:rsidRPr="008B0BDF" w:rsidRDefault="00C617B2" w:rsidP="00C617B2">
      <w:pPr>
        <w:pStyle w:val="Heading1"/>
        <w:jc w:val="center"/>
        <w:rPr>
          <w:rFonts w:ascii="Calibri" w:hAnsi="Calibri" w:cs="Calibri"/>
          <w:sz w:val="22"/>
          <w:szCs w:val="22"/>
        </w:rPr>
      </w:pPr>
    </w:p>
    <w:p w14:paraId="510A2D78" w14:textId="77777777" w:rsidR="00C617B2" w:rsidRPr="008B0BDF" w:rsidRDefault="00C617B2" w:rsidP="00C617B2">
      <w:pPr>
        <w:pStyle w:val="Heading1"/>
        <w:jc w:val="center"/>
        <w:rPr>
          <w:rFonts w:ascii="Calibri" w:hAnsi="Calibri" w:cs="Calibri"/>
          <w:sz w:val="22"/>
          <w:szCs w:val="22"/>
        </w:rPr>
      </w:pPr>
    </w:p>
    <w:p w14:paraId="0E7F37E1" w14:textId="77777777" w:rsidR="00C617B2" w:rsidRPr="008B0BDF" w:rsidRDefault="00C617B2" w:rsidP="00C617B2">
      <w:pPr>
        <w:tabs>
          <w:tab w:val="left" w:pos="720"/>
          <w:tab w:val="left" w:pos="1440"/>
          <w:tab w:val="left" w:pos="5760"/>
        </w:tabs>
        <w:spacing w:after="0"/>
        <w:ind w:left="1440" w:hanging="1440"/>
        <w:rPr>
          <w:rFonts w:ascii="Calibri" w:hAnsi="Calibri" w:cs="Arial"/>
        </w:rPr>
      </w:pPr>
      <w:r w:rsidRPr="008B0BDF">
        <w:rPr>
          <w:rFonts w:ascii="Calibri" w:hAnsi="Calibri" w:cs="Arial"/>
          <w:b/>
        </w:rPr>
        <w:t>See also:</w:t>
      </w:r>
      <w:r w:rsidRPr="008B0BDF">
        <w:rPr>
          <w:rFonts w:ascii="Calibri" w:hAnsi="Calibri" w:cs="Arial"/>
        </w:rPr>
        <w:tab/>
      </w:r>
    </w:p>
    <w:p w14:paraId="418F59B4" w14:textId="77777777" w:rsidR="00C617B2" w:rsidRPr="008B0BDF" w:rsidRDefault="00C617B2" w:rsidP="00C617B2">
      <w:pPr>
        <w:tabs>
          <w:tab w:val="left" w:pos="720"/>
          <w:tab w:val="left" w:pos="1440"/>
          <w:tab w:val="left" w:pos="5760"/>
        </w:tabs>
        <w:spacing w:after="0"/>
        <w:ind w:left="1440"/>
        <w:rPr>
          <w:rFonts w:ascii="Calibri" w:hAnsi="Calibri" w:cs="Arial"/>
        </w:rPr>
      </w:pPr>
      <w:r w:rsidRPr="008B0BDF">
        <w:rPr>
          <w:rFonts w:ascii="Calibri" w:hAnsi="Calibri" w:cs="Arial"/>
        </w:rPr>
        <w:t xml:space="preserve">EYFS Guidance </w:t>
      </w:r>
    </w:p>
    <w:p w14:paraId="33711340" w14:textId="77777777" w:rsidR="00C617B2" w:rsidRPr="008B0BDF" w:rsidRDefault="00C617B2" w:rsidP="00C617B2">
      <w:pPr>
        <w:tabs>
          <w:tab w:val="left" w:pos="720"/>
          <w:tab w:val="left" w:pos="1440"/>
          <w:tab w:val="left" w:pos="5760"/>
        </w:tabs>
        <w:spacing w:after="0"/>
        <w:ind w:left="1440"/>
        <w:rPr>
          <w:rFonts w:ascii="Calibri" w:hAnsi="Calibri" w:cs="Arial"/>
        </w:rPr>
      </w:pPr>
      <w:r w:rsidRPr="008B0BDF">
        <w:rPr>
          <w:rFonts w:ascii="Calibri" w:hAnsi="Calibri" w:cs="Arial"/>
        </w:rPr>
        <w:t>EYFS Equality of Opportunity policy</w:t>
      </w:r>
    </w:p>
    <w:p w14:paraId="13FC5552" w14:textId="77777777" w:rsidR="00C617B2" w:rsidRPr="008B0BDF" w:rsidRDefault="00C617B2" w:rsidP="00C617B2">
      <w:pPr>
        <w:tabs>
          <w:tab w:val="left" w:pos="720"/>
          <w:tab w:val="left" w:pos="1440"/>
          <w:tab w:val="left" w:pos="5760"/>
        </w:tabs>
        <w:spacing w:after="0"/>
        <w:ind w:left="1440"/>
        <w:rPr>
          <w:rFonts w:ascii="Calibri" w:hAnsi="Calibri" w:cs="Arial"/>
        </w:rPr>
      </w:pPr>
      <w:r w:rsidRPr="008B0BDF">
        <w:rPr>
          <w:rFonts w:ascii="Calibri" w:hAnsi="Calibri" w:cs="Arial"/>
        </w:rPr>
        <w:t>School SEN policy</w:t>
      </w:r>
    </w:p>
    <w:p w14:paraId="5261E0D0" w14:textId="77777777" w:rsidR="00C617B2" w:rsidRPr="008B0BDF" w:rsidRDefault="00C617B2" w:rsidP="00C617B2">
      <w:pPr>
        <w:tabs>
          <w:tab w:val="left" w:pos="720"/>
          <w:tab w:val="left" w:pos="1440"/>
          <w:tab w:val="left" w:pos="5760"/>
        </w:tabs>
        <w:spacing w:after="0"/>
        <w:ind w:left="1440"/>
        <w:rPr>
          <w:rFonts w:ascii="Calibri" w:hAnsi="Calibri" w:cs="Arial"/>
        </w:rPr>
      </w:pPr>
      <w:r w:rsidRPr="008B0BDF">
        <w:rPr>
          <w:rFonts w:ascii="Calibri" w:hAnsi="Calibri" w:cs="Arial"/>
        </w:rPr>
        <w:t xml:space="preserve">School admissions policy, </w:t>
      </w:r>
    </w:p>
    <w:p w14:paraId="0FFA63FB" w14:textId="77777777" w:rsidR="00C617B2" w:rsidRPr="008B0BDF" w:rsidRDefault="00C617B2" w:rsidP="00C617B2">
      <w:pPr>
        <w:tabs>
          <w:tab w:val="left" w:pos="720"/>
          <w:tab w:val="left" w:pos="1440"/>
          <w:tab w:val="left" w:pos="5760"/>
        </w:tabs>
        <w:spacing w:after="0"/>
        <w:ind w:left="1440"/>
        <w:rPr>
          <w:rFonts w:ascii="Calibri" w:hAnsi="Calibri" w:cs="Arial"/>
        </w:rPr>
      </w:pPr>
      <w:r w:rsidRPr="008B0BDF">
        <w:rPr>
          <w:rFonts w:ascii="Calibri" w:hAnsi="Calibri" w:cs="Arial"/>
        </w:rPr>
        <w:t xml:space="preserve">School Equalities and Cohesion policy </w:t>
      </w:r>
    </w:p>
    <w:p w14:paraId="13DA548D" w14:textId="77777777" w:rsidR="00C617B2" w:rsidRPr="008B0BDF" w:rsidRDefault="00C617B2" w:rsidP="00C617B2">
      <w:pPr>
        <w:tabs>
          <w:tab w:val="left" w:pos="720"/>
          <w:tab w:val="left" w:pos="1440"/>
          <w:tab w:val="left" w:pos="5760"/>
        </w:tabs>
        <w:spacing w:after="0"/>
        <w:ind w:left="1440"/>
        <w:rPr>
          <w:rFonts w:ascii="Calibri" w:hAnsi="Calibri" w:cs="Arial"/>
        </w:rPr>
      </w:pPr>
      <w:r w:rsidRPr="008B0BDF">
        <w:rPr>
          <w:rFonts w:ascii="Calibri" w:hAnsi="Calibri" w:cs="Arial"/>
        </w:rPr>
        <w:t>School learning and teaching policy</w:t>
      </w:r>
    </w:p>
    <w:p w14:paraId="7A1B9C63" w14:textId="683AD20F" w:rsidR="003A3418" w:rsidRPr="00BB31DE" w:rsidRDefault="00C617B2" w:rsidP="00BB31DE">
      <w:pPr>
        <w:tabs>
          <w:tab w:val="left" w:pos="720"/>
          <w:tab w:val="left" w:pos="1440"/>
          <w:tab w:val="left" w:pos="5760"/>
        </w:tabs>
        <w:spacing w:after="0"/>
        <w:ind w:left="1440"/>
        <w:rPr>
          <w:rFonts w:ascii="Calibri" w:hAnsi="Calibri" w:cs="Arial"/>
        </w:rPr>
      </w:pPr>
      <w:r w:rsidRPr="008B0BDF">
        <w:rPr>
          <w:rFonts w:ascii="Calibri" w:hAnsi="Calibri" w:cs="Arial"/>
        </w:rPr>
        <w:t>School monitoring and evaluation polic</w:t>
      </w:r>
      <w:r w:rsidR="00BB31DE">
        <w:rPr>
          <w:rFonts w:ascii="Calibri" w:hAnsi="Calibri" w:cs="Arial"/>
        </w:rPr>
        <w:t>y</w:t>
      </w:r>
    </w:p>
    <w:sectPr w:rsidR="003A3418" w:rsidRPr="00BB31DE" w:rsidSect="000A155C">
      <w:headerReference w:type="default" r:id="rId11"/>
      <w:footerReference w:type="default" r:id="rId12"/>
      <w:pgSz w:w="11906" w:h="16838"/>
      <w:pgMar w:top="720" w:right="720" w:bottom="720" w:left="720" w:header="567"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B79CE" w14:textId="77777777" w:rsidR="008B7F6D" w:rsidRDefault="008B7F6D" w:rsidP="004D7A30">
      <w:pPr>
        <w:spacing w:after="0" w:line="240" w:lineRule="auto"/>
      </w:pPr>
      <w:r>
        <w:separator/>
      </w:r>
    </w:p>
  </w:endnote>
  <w:endnote w:type="continuationSeparator" w:id="0">
    <w:p w14:paraId="2C21749B" w14:textId="77777777" w:rsidR="008B7F6D" w:rsidRDefault="008B7F6D" w:rsidP="004D7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E8684" w14:textId="461A4E4B" w:rsidR="009C01EF" w:rsidRDefault="000A0D21" w:rsidP="00986F09">
    <w:pPr>
      <w:pStyle w:val="Footer"/>
      <w:tabs>
        <w:tab w:val="clear" w:pos="4513"/>
        <w:tab w:val="clear" w:pos="9026"/>
        <w:tab w:val="left" w:pos="2190"/>
      </w:tabs>
    </w:pPr>
    <w:sdt>
      <w:sdtPr>
        <w:id w:val="-1459092415"/>
        <w:docPartObj>
          <w:docPartGallery w:val="Page Numbers (Bottom of Page)"/>
          <w:docPartUnique/>
        </w:docPartObj>
      </w:sdtPr>
      <w:sdtEndPr/>
      <w:sdtContent>
        <w:sdt>
          <w:sdtPr>
            <w:id w:val="2028289588"/>
            <w:docPartObj>
              <w:docPartGallery w:val="Page Numbers (Top of Page)"/>
              <w:docPartUnique/>
            </w:docPartObj>
          </w:sdtPr>
          <w:sdtEndPr>
            <w:rPr>
              <w:rFonts w:ascii="Comic Sans MS" w:hAnsi="Comic Sans MS"/>
              <w:sz w:val="16"/>
              <w:szCs w:val="16"/>
            </w:rPr>
          </w:sdtEndPr>
          <w:sdtContent>
            <w:r w:rsidR="009C01EF">
              <w:t xml:space="preserve">Page </w:t>
            </w:r>
            <w:r w:rsidR="009C01EF">
              <w:rPr>
                <w:b/>
                <w:bCs/>
                <w:sz w:val="24"/>
                <w:szCs w:val="24"/>
              </w:rPr>
              <w:fldChar w:fldCharType="begin"/>
            </w:r>
            <w:r w:rsidR="009C01EF">
              <w:rPr>
                <w:b/>
                <w:bCs/>
              </w:rPr>
              <w:instrText xml:space="preserve"> PAGE </w:instrText>
            </w:r>
            <w:r w:rsidR="009C01EF">
              <w:rPr>
                <w:b/>
                <w:bCs/>
                <w:sz w:val="24"/>
                <w:szCs w:val="24"/>
              </w:rPr>
              <w:fldChar w:fldCharType="separate"/>
            </w:r>
            <w:r w:rsidR="00152D90">
              <w:rPr>
                <w:b/>
                <w:bCs/>
                <w:noProof/>
              </w:rPr>
              <w:t>2</w:t>
            </w:r>
            <w:r w:rsidR="009C01EF">
              <w:rPr>
                <w:b/>
                <w:bCs/>
                <w:sz w:val="24"/>
                <w:szCs w:val="24"/>
              </w:rPr>
              <w:fldChar w:fldCharType="end"/>
            </w:r>
            <w:r w:rsidR="009C01EF">
              <w:t xml:space="preserve"> of </w:t>
            </w:r>
            <w:r w:rsidR="009C01EF">
              <w:rPr>
                <w:b/>
                <w:bCs/>
                <w:sz w:val="24"/>
                <w:szCs w:val="24"/>
              </w:rPr>
              <w:fldChar w:fldCharType="begin"/>
            </w:r>
            <w:r w:rsidR="009C01EF">
              <w:rPr>
                <w:b/>
                <w:bCs/>
              </w:rPr>
              <w:instrText xml:space="preserve"> NUMPAGES  </w:instrText>
            </w:r>
            <w:r w:rsidR="009C01EF">
              <w:rPr>
                <w:b/>
                <w:bCs/>
                <w:sz w:val="24"/>
                <w:szCs w:val="24"/>
              </w:rPr>
              <w:fldChar w:fldCharType="separate"/>
            </w:r>
            <w:r w:rsidR="00152D90">
              <w:rPr>
                <w:b/>
                <w:bCs/>
                <w:noProof/>
              </w:rPr>
              <w:t>10</w:t>
            </w:r>
            <w:r w:rsidR="009C01EF">
              <w:rPr>
                <w:b/>
                <w:bCs/>
                <w:sz w:val="24"/>
                <w:szCs w:val="24"/>
              </w:rPr>
              <w:fldChar w:fldCharType="end"/>
            </w:r>
            <w:r w:rsidR="009C01EF">
              <w:rPr>
                <w:b/>
                <w:bCs/>
                <w:sz w:val="24"/>
                <w:szCs w:val="24"/>
              </w:rPr>
              <w:tab/>
            </w:r>
            <w:r w:rsidR="009C01EF">
              <w:rPr>
                <w:b/>
                <w:bCs/>
                <w:sz w:val="24"/>
                <w:szCs w:val="24"/>
              </w:rPr>
              <w:tab/>
            </w:r>
            <w:r w:rsidR="009C01EF">
              <w:rPr>
                <w:b/>
                <w:bCs/>
                <w:sz w:val="24"/>
                <w:szCs w:val="24"/>
              </w:rPr>
              <w:tab/>
            </w:r>
            <w:r w:rsidR="009C01EF">
              <w:rPr>
                <w:b/>
                <w:bCs/>
                <w:sz w:val="24"/>
                <w:szCs w:val="24"/>
              </w:rPr>
              <w:tab/>
            </w:r>
            <w:r w:rsidR="009C01EF">
              <w:rPr>
                <w:b/>
                <w:bCs/>
                <w:sz w:val="24"/>
                <w:szCs w:val="24"/>
              </w:rPr>
              <w:tab/>
            </w:r>
            <w:r w:rsidR="009C01EF">
              <w:rPr>
                <w:b/>
                <w:bCs/>
                <w:sz w:val="24"/>
                <w:szCs w:val="24"/>
              </w:rPr>
              <w:tab/>
            </w:r>
            <w:r w:rsidR="009C01EF">
              <w:rPr>
                <w:b/>
                <w:bCs/>
                <w:sz w:val="24"/>
                <w:szCs w:val="24"/>
              </w:rPr>
              <w:tab/>
            </w:r>
            <w:r w:rsidR="009C01EF">
              <w:rPr>
                <w:b/>
                <w:bCs/>
                <w:sz w:val="24"/>
                <w:szCs w:val="24"/>
              </w:rPr>
              <w:tab/>
            </w:r>
            <w:r w:rsidR="009C01EF">
              <w:rPr>
                <w:b/>
                <w:bCs/>
                <w:sz w:val="24"/>
                <w:szCs w:val="24"/>
              </w:rPr>
              <w:tab/>
            </w:r>
          </w:sdtContent>
        </w:sdt>
      </w:sdtContent>
    </w:sdt>
  </w:p>
  <w:p w14:paraId="770B6CB6" w14:textId="77777777" w:rsidR="009C01EF" w:rsidRDefault="009C01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92A7E" w14:textId="77777777" w:rsidR="008B7F6D" w:rsidRDefault="008B7F6D" w:rsidP="004D7A30">
      <w:pPr>
        <w:spacing w:after="0" w:line="240" w:lineRule="auto"/>
      </w:pPr>
      <w:r>
        <w:separator/>
      </w:r>
    </w:p>
  </w:footnote>
  <w:footnote w:type="continuationSeparator" w:id="0">
    <w:p w14:paraId="73042BFA" w14:textId="77777777" w:rsidR="008B7F6D" w:rsidRDefault="008B7F6D" w:rsidP="004D7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BE104" w14:textId="77777777" w:rsidR="009C01EF" w:rsidRDefault="009C01EF">
    <w:pPr>
      <w:pStyle w:val="Header"/>
    </w:pPr>
  </w:p>
  <w:p w14:paraId="38542162" w14:textId="77777777" w:rsidR="009C01EF" w:rsidRDefault="009C0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055A"/>
    <w:multiLevelType w:val="hybridMultilevel"/>
    <w:tmpl w:val="DCE26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75039E"/>
    <w:multiLevelType w:val="hybridMultilevel"/>
    <w:tmpl w:val="DBC6E0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D45986"/>
    <w:multiLevelType w:val="hybridMultilevel"/>
    <w:tmpl w:val="2F787778"/>
    <w:lvl w:ilvl="0" w:tplc="EBBC44FA">
      <w:start w:val="1"/>
      <w:numFmt w:val="bullet"/>
      <w:pStyle w:val="Achievement"/>
      <w:lvlText w:val=""/>
      <w:lvlJc w:val="left"/>
      <w:pPr>
        <w:tabs>
          <w:tab w:val="num" w:pos="360"/>
        </w:tabs>
        <w:ind w:left="245" w:right="245" w:hanging="245"/>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C52826"/>
    <w:multiLevelType w:val="hybridMultilevel"/>
    <w:tmpl w:val="F1A63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8251D"/>
    <w:multiLevelType w:val="hybridMultilevel"/>
    <w:tmpl w:val="68120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E2585D"/>
    <w:multiLevelType w:val="hybridMultilevel"/>
    <w:tmpl w:val="44945D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5F299E"/>
    <w:multiLevelType w:val="hybridMultilevel"/>
    <w:tmpl w:val="58484A3C"/>
    <w:lvl w:ilvl="0" w:tplc="0809000B">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0EA3823"/>
    <w:multiLevelType w:val="hybridMultilevel"/>
    <w:tmpl w:val="3682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1B7AC8"/>
    <w:multiLevelType w:val="multilevel"/>
    <w:tmpl w:val="43C6517E"/>
    <w:lvl w:ilvl="0">
      <w:start w:val="1"/>
      <w:numFmt w:val="decimal"/>
      <w:pStyle w:val="aLCPSubhead"/>
      <w:lvlText w:val="%1"/>
      <w:lvlJc w:val="left"/>
      <w:pPr>
        <w:ind w:left="930" w:hanging="570"/>
      </w:pPr>
      <w:rPr>
        <w:rFonts w:hint="default"/>
      </w:rPr>
    </w:lvl>
    <w:lvl w:ilvl="1">
      <w:start w:val="1"/>
      <w:numFmt w:val="decimal"/>
      <w:isLgl/>
      <w:lvlText w:val="%1.%2"/>
      <w:lvlJc w:val="left"/>
      <w:pPr>
        <w:ind w:left="930" w:hanging="57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F513BD4"/>
    <w:multiLevelType w:val="multilevel"/>
    <w:tmpl w:val="C7FA52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3612135"/>
    <w:multiLevelType w:val="hybridMultilevel"/>
    <w:tmpl w:val="1FB6E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6F030C7"/>
    <w:multiLevelType w:val="hybridMultilevel"/>
    <w:tmpl w:val="E31E8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9"/>
  </w:num>
  <w:num w:numId="3">
    <w:abstractNumId w:val="2"/>
  </w:num>
  <w:num w:numId="4">
    <w:abstractNumId w:val="0"/>
  </w:num>
  <w:num w:numId="5">
    <w:abstractNumId w:val="5"/>
  </w:num>
  <w:num w:numId="6">
    <w:abstractNumId w:val="11"/>
  </w:num>
  <w:num w:numId="7">
    <w:abstractNumId w:val="6"/>
  </w:num>
  <w:num w:numId="8">
    <w:abstractNumId w:val="10"/>
  </w:num>
  <w:num w:numId="9">
    <w:abstractNumId w:val="1"/>
  </w:num>
  <w:num w:numId="10">
    <w:abstractNumId w:val="4"/>
  </w:num>
  <w:num w:numId="11">
    <w:abstractNumId w:val="7"/>
  </w:num>
  <w:num w:numId="1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C29"/>
    <w:rsid w:val="0005407A"/>
    <w:rsid w:val="00057F4F"/>
    <w:rsid w:val="00080270"/>
    <w:rsid w:val="000A0D21"/>
    <w:rsid w:val="000A1295"/>
    <w:rsid w:val="000A155C"/>
    <w:rsid w:val="000B47FE"/>
    <w:rsid w:val="000C3B40"/>
    <w:rsid w:val="000E4425"/>
    <w:rsid w:val="000E4616"/>
    <w:rsid w:val="000E6F21"/>
    <w:rsid w:val="000F0ECF"/>
    <w:rsid w:val="000F1525"/>
    <w:rsid w:val="000F2A30"/>
    <w:rsid w:val="00103E84"/>
    <w:rsid w:val="00113E69"/>
    <w:rsid w:val="0012532C"/>
    <w:rsid w:val="00127ED4"/>
    <w:rsid w:val="00137905"/>
    <w:rsid w:val="00152AC0"/>
    <w:rsid w:val="00152D90"/>
    <w:rsid w:val="00153E96"/>
    <w:rsid w:val="0017285B"/>
    <w:rsid w:val="00177560"/>
    <w:rsid w:val="00186ED8"/>
    <w:rsid w:val="001907E5"/>
    <w:rsid w:val="001A00FD"/>
    <w:rsid w:val="001B58D5"/>
    <w:rsid w:val="001E4320"/>
    <w:rsid w:val="001E45D9"/>
    <w:rsid w:val="00225A5F"/>
    <w:rsid w:val="00252416"/>
    <w:rsid w:val="002A2A8C"/>
    <w:rsid w:val="002B51B5"/>
    <w:rsid w:val="002B5F5A"/>
    <w:rsid w:val="002E4F68"/>
    <w:rsid w:val="002E721F"/>
    <w:rsid w:val="002F209B"/>
    <w:rsid w:val="0031729D"/>
    <w:rsid w:val="00340EC3"/>
    <w:rsid w:val="00360951"/>
    <w:rsid w:val="00363B53"/>
    <w:rsid w:val="00390B35"/>
    <w:rsid w:val="003A3418"/>
    <w:rsid w:val="003B3653"/>
    <w:rsid w:val="003E5AD7"/>
    <w:rsid w:val="003F0920"/>
    <w:rsid w:val="00402B63"/>
    <w:rsid w:val="00437F72"/>
    <w:rsid w:val="004519D3"/>
    <w:rsid w:val="0046425C"/>
    <w:rsid w:val="00480AF9"/>
    <w:rsid w:val="00487C29"/>
    <w:rsid w:val="004A7828"/>
    <w:rsid w:val="004D7A30"/>
    <w:rsid w:val="0050664F"/>
    <w:rsid w:val="00523EA4"/>
    <w:rsid w:val="005547A8"/>
    <w:rsid w:val="00577331"/>
    <w:rsid w:val="005A35F3"/>
    <w:rsid w:val="005B6A0D"/>
    <w:rsid w:val="005D0C90"/>
    <w:rsid w:val="005F6E75"/>
    <w:rsid w:val="005F7B1C"/>
    <w:rsid w:val="006134A4"/>
    <w:rsid w:val="0064113D"/>
    <w:rsid w:val="00644F15"/>
    <w:rsid w:val="00657E13"/>
    <w:rsid w:val="006649D6"/>
    <w:rsid w:val="00675279"/>
    <w:rsid w:val="006A4BCE"/>
    <w:rsid w:val="006A77D0"/>
    <w:rsid w:val="006A7E99"/>
    <w:rsid w:val="006B3602"/>
    <w:rsid w:val="006E1636"/>
    <w:rsid w:val="006E1AAC"/>
    <w:rsid w:val="00721932"/>
    <w:rsid w:val="00757F10"/>
    <w:rsid w:val="0076039E"/>
    <w:rsid w:val="007A2B56"/>
    <w:rsid w:val="007D2774"/>
    <w:rsid w:val="007F3997"/>
    <w:rsid w:val="007F4BF6"/>
    <w:rsid w:val="0080109D"/>
    <w:rsid w:val="008050D4"/>
    <w:rsid w:val="008119A3"/>
    <w:rsid w:val="00815780"/>
    <w:rsid w:val="00844CC3"/>
    <w:rsid w:val="00845309"/>
    <w:rsid w:val="00865784"/>
    <w:rsid w:val="00870F89"/>
    <w:rsid w:val="00883CE9"/>
    <w:rsid w:val="008A6AD1"/>
    <w:rsid w:val="008A79F2"/>
    <w:rsid w:val="008B2F97"/>
    <w:rsid w:val="008B7F6D"/>
    <w:rsid w:val="00914B60"/>
    <w:rsid w:val="00920DDF"/>
    <w:rsid w:val="00951850"/>
    <w:rsid w:val="009622CD"/>
    <w:rsid w:val="009738F4"/>
    <w:rsid w:val="009751D3"/>
    <w:rsid w:val="0098006A"/>
    <w:rsid w:val="00986F09"/>
    <w:rsid w:val="009C01EF"/>
    <w:rsid w:val="009C381D"/>
    <w:rsid w:val="009D1468"/>
    <w:rsid w:val="00A06980"/>
    <w:rsid w:val="00A07E99"/>
    <w:rsid w:val="00A1637C"/>
    <w:rsid w:val="00A61C1F"/>
    <w:rsid w:val="00A80C55"/>
    <w:rsid w:val="00AA09B9"/>
    <w:rsid w:val="00AA5C83"/>
    <w:rsid w:val="00AD05CA"/>
    <w:rsid w:val="00AD7D85"/>
    <w:rsid w:val="00B0730B"/>
    <w:rsid w:val="00B175ED"/>
    <w:rsid w:val="00B50D44"/>
    <w:rsid w:val="00B70483"/>
    <w:rsid w:val="00B82702"/>
    <w:rsid w:val="00B94487"/>
    <w:rsid w:val="00BA3ABA"/>
    <w:rsid w:val="00BB12D3"/>
    <w:rsid w:val="00BB31DE"/>
    <w:rsid w:val="00BF552A"/>
    <w:rsid w:val="00C14020"/>
    <w:rsid w:val="00C144E6"/>
    <w:rsid w:val="00C2789B"/>
    <w:rsid w:val="00C34E08"/>
    <w:rsid w:val="00C4030D"/>
    <w:rsid w:val="00C536C1"/>
    <w:rsid w:val="00C617B2"/>
    <w:rsid w:val="00C647EB"/>
    <w:rsid w:val="00C65B4F"/>
    <w:rsid w:val="00C6709D"/>
    <w:rsid w:val="00C73C25"/>
    <w:rsid w:val="00C7696D"/>
    <w:rsid w:val="00C7704A"/>
    <w:rsid w:val="00CA0CDD"/>
    <w:rsid w:val="00CB001E"/>
    <w:rsid w:val="00CB12FF"/>
    <w:rsid w:val="00CF7607"/>
    <w:rsid w:val="00D04D8B"/>
    <w:rsid w:val="00D410A6"/>
    <w:rsid w:val="00D7508C"/>
    <w:rsid w:val="00D912B6"/>
    <w:rsid w:val="00D92291"/>
    <w:rsid w:val="00DB7B7B"/>
    <w:rsid w:val="00DC19E7"/>
    <w:rsid w:val="00DD0066"/>
    <w:rsid w:val="00E5564D"/>
    <w:rsid w:val="00E600DC"/>
    <w:rsid w:val="00EA075B"/>
    <w:rsid w:val="00EC0DDA"/>
    <w:rsid w:val="00EC4CDC"/>
    <w:rsid w:val="00EE24BB"/>
    <w:rsid w:val="00EF01AA"/>
    <w:rsid w:val="00F4586D"/>
    <w:rsid w:val="00F60688"/>
    <w:rsid w:val="00F86601"/>
    <w:rsid w:val="00F86ACD"/>
    <w:rsid w:val="00FD1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3D4B519"/>
  <w15:docId w15:val="{83F0EA71-952E-413E-AFB1-22D81F889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617B2"/>
    <w:pPr>
      <w:keepNext/>
      <w:spacing w:after="0" w:line="240" w:lineRule="auto"/>
      <w:outlineLvl w:val="0"/>
    </w:pPr>
    <w:rPr>
      <w:rFonts w:ascii="Comic Sans MS" w:eastAsia="Times New Roman" w:hAnsi="Comic Sans M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ing 2a"/>
    <w:basedOn w:val="Normal"/>
    <w:qFormat/>
    <w:rsid w:val="00480AF9"/>
    <w:pPr>
      <w:ind w:left="720"/>
      <w:contextualSpacing/>
    </w:pPr>
  </w:style>
  <w:style w:type="paragraph" w:styleId="BalloonText">
    <w:name w:val="Balloon Text"/>
    <w:basedOn w:val="Normal"/>
    <w:link w:val="BalloonTextChar"/>
    <w:uiPriority w:val="99"/>
    <w:semiHidden/>
    <w:unhideWhenUsed/>
    <w:rsid w:val="00973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8F4"/>
    <w:rPr>
      <w:rFonts w:ascii="Tahoma" w:hAnsi="Tahoma" w:cs="Tahoma"/>
      <w:sz w:val="16"/>
      <w:szCs w:val="16"/>
    </w:rPr>
  </w:style>
  <w:style w:type="paragraph" w:styleId="Header">
    <w:name w:val="header"/>
    <w:basedOn w:val="Normal"/>
    <w:link w:val="HeaderChar"/>
    <w:uiPriority w:val="99"/>
    <w:unhideWhenUsed/>
    <w:rsid w:val="004D7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A30"/>
  </w:style>
  <w:style w:type="paragraph" w:styleId="Footer">
    <w:name w:val="footer"/>
    <w:basedOn w:val="Normal"/>
    <w:link w:val="FooterChar"/>
    <w:uiPriority w:val="99"/>
    <w:unhideWhenUsed/>
    <w:rsid w:val="004D7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A30"/>
  </w:style>
  <w:style w:type="paragraph" w:styleId="NormalWeb">
    <w:name w:val="Normal (Web)"/>
    <w:basedOn w:val="Normal"/>
    <w:uiPriority w:val="99"/>
    <w:semiHidden/>
    <w:unhideWhenUsed/>
    <w:rsid w:val="00AD05C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LCPboldbodytext">
    <w:name w:val="a LCP bold body text"/>
    <w:rsid w:val="003A3418"/>
    <w:rPr>
      <w:rFonts w:ascii="Arial" w:hAnsi="Arial"/>
      <w:b/>
      <w:bCs/>
      <w:dstrike w:val="0"/>
      <w:sz w:val="22"/>
      <w:effect w:val="none"/>
      <w:vertAlign w:val="baseline"/>
    </w:rPr>
  </w:style>
  <w:style w:type="paragraph" w:customStyle="1" w:styleId="aLCPSubhead">
    <w:name w:val="a LCP Subhead"/>
    <w:autoRedefine/>
    <w:rsid w:val="002E4F68"/>
    <w:pPr>
      <w:numPr>
        <w:numId w:val="1"/>
      </w:numPr>
      <w:tabs>
        <w:tab w:val="left" w:pos="993"/>
      </w:tabs>
      <w:spacing w:after="0"/>
    </w:pPr>
    <w:rPr>
      <w:rFonts w:ascii="Arial Narrow" w:eastAsia="Times New Roman" w:hAnsi="Arial Narrow" w:cs="Arial"/>
      <w:b/>
      <w:sz w:val="20"/>
      <w:szCs w:val="20"/>
    </w:rPr>
  </w:style>
  <w:style w:type="paragraph" w:customStyle="1" w:styleId="aLCPBodytext">
    <w:name w:val="a LCP Body text"/>
    <w:autoRedefine/>
    <w:rsid w:val="000F0ECF"/>
    <w:pPr>
      <w:tabs>
        <w:tab w:val="left" w:pos="993"/>
      </w:tabs>
      <w:spacing w:after="0" w:line="240" w:lineRule="auto"/>
      <w:ind w:left="720" w:hanging="360"/>
    </w:pPr>
    <w:rPr>
      <w:rFonts w:ascii="Comic Sans MS" w:eastAsia="Times New Roman" w:hAnsi="Comic Sans MS" w:cs="Arial"/>
      <w:b/>
      <w:sz w:val="18"/>
      <w:szCs w:val="18"/>
    </w:rPr>
  </w:style>
  <w:style w:type="table" w:styleId="TableGrid">
    <w:name w:val="Table Grid"/>
    <w:basedOn w:val="TableNormal"/>
    <w:uiPriority w:val="59"/>
    <w:unhideWhenUsed/>
    <w:rsid w:val="00172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617B2"/>
    <w:rPr>
      <w:rFonts w:ascii="Comic Sans MS" w:eastAsia="Times New Roman" w:hAnsi="Comic Sans MS" w:cs="Times New Roman"/>
      <w:b/>
      <w:bCs/>
      <w:sz w:val="24"/>
      <w:szCs w:val="24"/>
    </w:rPr>
  </w:style>
  <w:style w:type="paragraph" w:customStyle="1" w:styleId="Achievement">
    <w:name w:val="Achievement"/>
    <w:basedOn w:val="Normal"/>
    <w:rsid w:val="00C617B2"/>
    <w:pPr>
      <w:widowControl w:val="0"/>
      <w:numPr>
        <w:numId w:val="3"/>
      </w:numPr>
      <w:spacing w:after="0" w:line="240" w:lineRule="auto"/>
    </w:pPr>
    <w:rPr>
      <w:rFonts w:ascii="Courier New" w:eastAsia="Times New Roman" w:hAnsi="Courier New" w:cs="Times New Roman"/>
      <w:snapToGrid w:val="0"/>
      <w:sz w:val="24"/>
      <w:szCs w:val="20"/>
      <w:lang w:val="en-US"/>
    </w:rPr>
  </w:style>
  <w:style w:type="paragraph" w:customStyle="1" w:styleId="p3">
    <w:name w:val="p3"/>
    <w:basedOn w:val="Normal"/>
    <w:rsid w:val="00C617B2"/>
    <w:pPr>
      <w:widowControl w:val="0"/>
      <w:tabs>
        <w:tab w:val="left" w:pos="500"/>
      </w:tabs>
      <w:spacing w:after="0" w:line="240" w:lineRule="atLeast"/>
      <w:ind w:left="940"/>
    </w:pPr>
    <w:rPr>
      <w:rFonts w:ascii="Times New Roman" w:eastAsia="Times New Roman" w:hAnsi="Times New Roman" w:cs="Times New Roman"/>
      <w:sz w:val="24"/>
      <w:szCs w:val="20"/>
    </w:rPr>
  </w:style>
  <w:style w:type="table" w:styleId="TableGrid1">
    <w:name w:val="Table Grid 1"/>
    <w:basedOn w:val="TableNormal"/>
    <w:semiHidden/>
    <w:unhideWhenUsed/>
    <w:rsid w:val="00B82702"/>
    <w:rPr>
      <w:rFonts w:ascii="Times New Roman" w:eastAsia="Times New Roman" w:hAnsi="Times New Roman" w:cs="Times New Roman"/>
      <w:sz w:val="20"/>
      <w:szCs w:val="20"/>
      <w:lang w:eastAsia="en-GB"/>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461024">
      <w:bodyDiv w:val="1"/>
      <w:marLeft w:val="0"/>
      <w:marRight w:val="0"/>
      <w:marTop w:val="0"/>
      <w:marBottom w:val="0"/>
      <w:divBdr>
        <w:top w:val="none" w:sz="0" w:space="0" w:color="auto"/>
        <w:left w:val="none" w:sz="0" w:space="0" w:color="auto"/>
        <w:bottom w:val="none" w:sz="0" w:space="0" w:color="auto"/>
        <w:right w:val="none" w:sz="0" w:space="0" w:color="auto"/>
      </w:divBdr>
      <w:divsChild>
        <w:div w:id="879853551">
          <w:marLeft w:val="720"/>
          <w:marRight w:val="0"/>
          <w:marTop w:val="200"/>
          <w:marBottom w:val="0"/>
          <w:divBdr>
            <w:top w:val="none" w:sz="0" w:space="0" w:color="auto"/>
            <w:left w:val="none" w:sz="0" w:space="0" w:color="auto"/>
            <w:bottom w:val="none" w:sz="0" w:space="0" w:color="auto"/>
            <w:right w:val="none" w:sz="0" w:space="0" w:color="auto"/>
          </w:divBdr>
        </w:div>
        <w:div w:id="387607750">
          <w:marLeft w:val="720"/>
          <w:marRight w:val="0"/>
          <w:marTop w:val="200"/>
          <w:marBottom w:val="0"/>
          <w:divBdr>
            <w:top w:val="none" w:sz="0" w:space="0" w:color="auto"/>
            <w:left w:val="none" w:sz="0" w:space="0" w:color="auto"/>
            <w:bottom w:val="none" w:sz="0" w:space="0" w:color="auto"/>
            <w:right w:val="none" w:sz="0" w:space="0" w:color="auto"/>
          </w:divBdr>
        </w:div>
        <w:div w:id="1554848318">
          <w:marLeft w:val="720"/>
          <w:marRight w:val="0"/>
          <w:marTop w:val="200"/>
          <w:marBottom w:val="0"/>
          <w:divBdr>
            <w:top w:val="none" w:sz="0" w:space="0" w:color="auto"/>
            <w:left w:val="none" w:sz="0" w:space="0" w:color="auto"/>
            <w:bottom w:val="none" w:sz="0" w:space="0" w:color="auto"/>
            <w:right w:val="none" w:sz="0" w:space="0" w:color="auto"/>
          </w:divBdr>
        </w:div>
      </w:divsChild>
    </w:div>
    <w:div w:id="1498224171">
      <w:bodyDiv w:val="1"/>
      <w:marLeft w:val="0"/>
      <w:marRight w:val="0"/>
      <w:marTop w:val="0"/>
      <w:marBottom w:val="0"/>
      <w:divBdr>
        <w:top w:val="none" w:sz="0" w:space="0" w:color="auto"/>
        <w:left w:val="none" w:sz="0" w:space="0" w:color="auto"/>
        <w:bottom w:val="none" w:sz="0" w:space="0" w:color="auto"/>
        <w:right w:val="none" w:sz="0" w:space="0" w:color="auto"/>
      </w:divBdr>
      <w:divsChild>
        <w:div w:id="1604462321">
          <w:marLeft w:val="720"/>
          <w:marRight w:val="0"/>
          <w:marTop w:val="200"/>
          <w:marBottom w:val="0"/>
          <w:divBdr>
            <w:top w:val="none" w:sz="0" w:space="0" w:color="auto"/>
            <w:left w:val="none" w:sz="0" w:space="0" w:color="auto"/>
            <w:bottom w:val="none" w:sz="0" w:space="0" w:color="auto"/>
            <w:right w:val="none" w:sz="0" w:space="0" w:color="auto"/>
          </w:divBdr>
        </w:div>
        <w:div w:id="271327297">
          <w:marLeft w:val="720"/>
          <w:marRight w:val="0"/>
          <w:marTop w:val="200"/>
          <w:marBottom w:val="0"/>
          <w:divBdr>
            <w:top w:val="none" w:sz="0" w:space="0" w:color="auto"/>
            <w:left w:val="none" w:sz="0" w:space="0" w:color="auto"/>
            <w:bottom w:val="none" w:sz="0" w:space="0" w:color="auto"/>
            <w:right w:val="none" w:sz="0" w:space="0" w:color="auto"/>
          </w:divBdr>
        </w:div>
        <w:div w:id="1832915501">
          <w:marLeft w:val="720"/>
          <w:marRight w:val="0"/>
          <w:marTop w:val="200"/>
          <w:marBottom w:val="0"/>
          <w:divBdr>
            <w:top w:val="none" w:sz="0" w:space="0" w:color="auto"/>
            <w:left w:val="none" w:sz="0" w:space="0" w:color="auto"/>
            <w:bottom w:val="none" w:sz="0" w:space="0" w:color="auto"/>
            <w:right w:val="none" w:sz="0" w:space="0" w:color="auto"/>
          </w:divBdr>
        </w:div>
      </w:divsChild>
    </w:div>
    <w:div w:id="210214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3AB83-291E-4732-9E62-444A0C4C3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Grendon Underwood Combined School</vt:lpstr>
    </vt:vector>
  </TitlesOfParts>
  <Company>Buckinghamshire County Council ICT Schools Team</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Grendon Underwood Combined School</dc:title>
  <dc:creator>Brand-benee Philipa</dc:creator>
  <cp:lastModifiedBy>Sarah-Jane O'Donnell</cp:lastModifiedBy>
  <cp:revision>5</cp:revision>
  <cp:lastPrinted>2024-10-17T13:09:00Z</cp:lastPrinted>
  <dcterms:created xsi:type="dcterms:W3CDTF">2025-07-21T09:21:00Z</dcterms:created>
  <dcterms:modified xsi:type="dcterms:W3CDTF">2025-11-13T11:37:00Z</dcterms:modified>
</cp:coreProperties>
</file>