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CC0AC4" w14:textId="77777777" w:rsidR="0084479B" w:rsidRDefault="0084479B" w:rsidP="002F4546">
      <w:pPr>
        <w:jc w:val="center"/>
        <w:rPr>
          <w:b/>
          <w:sz w:val="28"/>
          <w:u w:val="single"/>
        </w:rPr>
      </w:pPr>
      <w:r>
        <w:rPr>
          <w:b/>
          <w:noProof/>
          <w:sz w:val="28"/>
          <w:u w:val="single"/>
          <w:lang w:eastAsia="en-GB"/>
        </w:rPr>
        <w:drawing>
          <wp:inline distT="0" distB="0" distL="0" distR="0" wp14:anchorId="7050BFC4" wp14:editId="64D9C553">
            <wp:extent cx="4854575" cy="382714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4575" cy="3827145"/>
                    </a:xfrm>
                    <a:prstGeom prst="rect">
                      <a:avLst/>
                    </a:prstGeom>
                    <a:noFill/>
                    <a:ln>
                      <a:noFill/>
                    </a:ln>
                  </pic:spPr>
                </pic:pic>
              </a:graphicData>
            </a:graphic>
          </wp:inline>
        </w:drawing>
      </w:r>
    </w:p>
    <w:p w14:paraId="4FC5C516" w14:textId="77777777" w:rsidR="0084479B" w:rsidRDefault="0084479B" w:rsidP="002F4546">
      <w:pPr>
        <w:jc w:val="center"/>
        <w:rPr>
          <w:b/>
          <w:sz w:val="28"/>
          <w:u w:val="single"/>
        </w:rPr>
      </w:pPr>
    </w:p>
    <w:p w14:paraId="7126CC8F" w14:textId="37527B14" w:rsidR="0084479B" w:rsidRPr="005C751E" w:rsidRDefault="00527615" w:rsidP="005C751E">
      <w:pPr>
        <w:jc w:val="center"/>
        <w:rPr>
          <w:b/>
          <w:sz w:val="28"/>
          <w:u w:val="single"/>
        </w:rPr>
      </w:pPr>
      <w:r>
        <w:rPr>
          <w:b/>
          <w:sz w:val="28"/>
          <w:u w:val="single"/>
        </w:rPr>
        <w:t>Relationships and Health Education (RHE)</w:t>
      </w:r>
      <w:r w:rsidR="00302565">
        <w:rPr>
          <w:b/>
          <w:sz w:val="28"/>
          <w:u w:val="single"/>
        </w:rPr>
        <w:t xml:space="preserve"> Policy</w:t>
      </w:r>
    </w:p>
    <w:p w14:paraId="7882758B" w14:textId="586814A9" w:rsidR="0084479B" w:rsidRPr="0084479B" w:rsidRDefault="0084479B" w:rsidP="0084479B">
      <w:pPr>
        <w:rPr>
          <w:sz w:val="28"/>
        </w:rPr>
      </w:pPr>
      <w:r w:rsidRPr="0084479B">
        <w:rPr>
          <w:sz w:val="28"/>
        </w:rPr>
        <w:t xml:space="preserve">Adopted by Full Governing Body: </w:t>
      </w:r>
    </w:p>
    <w:p w14:paraId="3FE44F68" w14:textId="0C144326" w:rsidR="0084479B" w:rsidRPr="0084479B" w:rsidRDefault="0084479B" w:rsidP="0084479B">
      <w:pPr>
        <w:rPr>
          <w:sz w:val="28"/>
        </w:rPr>
      </w:pPr>
      <w:r w:rsidRPr="0084479B">
        <w:rPr>
          <w:sz w:val="28"/>
        </w:rPr>
        <w:t xml:space="preserve">Governing Body accountable for review: </w:t>
      </w:r>
    </w:p>
    <w:p w14:paraId="34C710A3" w14:textId="5CA917D3" w:rsidR="0084479B" w:rsidRPr="0084479B" w:rsidRDefault="0084479B" w:rsidP="0084479B">
      <w:pPr>
        <w:rPr>
          <w:sz w:val="28"/>
        </w:rPr>
      </w:pPr>
      <w:r w:rsidRPr="0084479B">
        <w:rPr>
          <w:sz w:val="28"/>
        </w:rPr>
        <w:t xml:space="preserve">SLT Member accountable for review: </w:t>
      </w:r>
      <w:proofErr w:type="spellStart"/>
      <w:r w:rsidR="00BD426E">
        <w:rPr>
          <w:sz w:val="28"/>
        </w:rPr>
        <w:t>Headteacher</w:t>
      </w:r>
      <w:proofErr w:type="spellEnd"/>
    </w:p>
    <w:p w14:paraId="53D61E79" w14:textId="35DF3F61" w:rsidR="0084479B" w:rsidRPr="00B7645E" w:rsidRDefault="0084479B" w:rsidP="0084479B">
      <w:pPr>
        <w:rPr>
          <w:sz w:val="28"/>
        </w:rPr>
      </w:pPr>
      <w:r w:rsidRPr="0084479B">
        <w:rPr>
          <w:sz w:val="28"/>
        </w:rPr>
        <w:t xml:space="preserve">Date of last review: </w:t>
      </w:r>
      <w:r w:rsidR="00D5652F">
        <w:rPr>
          <w:sz w:val="28"/>
        </w:rPr>
        <w:t>July 2025</w:t>
      </w:r>
    </w:p>
    <w:p w14:paraId="585BD8F4" w14:textId="0EFF2279" w:rsidR="0084479B" w:rsidRPr="00B7645E" w:rsidRDefault="0084479B" w:rsidP="0084479B">
      <w:pPr>
        <w:rPr>
          <w:sz w:val="28"/>
        </w:rPr>
      </w:pPr>
      <w:r w:rsidRPr="00B7645E">
        <w:rPr>
          <w:sz w:val="28"/>
        </w:rPr>
        <w:t xml:space="preserve">Date of next review: </w:t>
      </w:r>
      <w:r w:rsidR="00D5652F">
        <w:rPr>
          <w:sz w:val="28"/>
        </w:rPr>
        <w:t>July 2026</w:t>
      </w:r>
    </w:p>
    <w:p w14:paraId="569EF00A" w14:textId="77777777" w:rsidR="0084479B" w:rsidRPr="0084479B" w:rsidRDefault="0084479B" w:rsidP="0084479B">
      <w:pPr>
        <w:jc w:val="center"/>
        <w:rPr>
          <w:b/>
          <w:sz w:val="28"/>
          <w:u w:val="single"/>
        </w:rPr>
      </w:pPr>
    </w:p>
    <w:p w14:paraId="2A6BA2F3" w14:textId="77777777" w:rsidR="0084479B" w:rsidRPr="0084479B" w:rsidRDefault="0084479B" w:rsidP="0084479B">
      <w:pPr>
        <w:rPr>
          <w:sz w:val="28"/>
        </w:rPr>
      </w:pPr>
      <w:r w:rsidRPr="0084479B">
        <w:rPr>
          <w:sz w:val="28"/>
        </w:rPr>
        <w:t>Signed: …………………………………………………………………… Date: ………………………………</w:t>
      </w:r>
    </w:p>
    <w:p w14:paraId="7E570CA8" w14:textId="77777777" w:rsidR="0084479B" w:rsidRPr="0084479B" w:rsidRDefault="0084479B" w:rsidP="0084479B">
      <w:pPr>
        <w:rPr>
          <w:sz w:val="28"/>
        </w:rPr>
      </w:pPr>
      <w:r w:rsidRPr="0084479B">
        <w:rPr>
          <w:sz w:val="28"/>
        </w:rPr>
        <w:t xml:space="preserve">Alan </w:t>
      </w:r>
      <w:proofErr w:type="spellStart"/>
      <w:r w:rsidRPr="0084479B">
        <w:rPr>
          <w:sz w:val="28"/>
        </w:rPr>
        <w:t>Sherwell</w:t>
      </w:r>
      <w:proofErr w:type="spellEnd"/>
      <w:r w:rsidRPr="0084479B">
        <w:rPr>
          <w:sz w:val="28"/>
        </w:rPr>
        <w:t xml:space="preserve"> – Chair of Governors</w:t>
      </w:r>
    </w:p>
    <w:p w14:paraId="6C8D74B3" w14:textId="77777777" w:rsidR="0084479B" w:rsidRDefault="0084479B" w:rsidP="002F4546">
      <w:pPr>
        <w:jc w:val="center"/>
        <w:rPr>
          <w:b/>
          <w:sz w:val="28"/>
          <w:u w:val="single"/>
        </w:rPr>
      </w:pPr>
    </w:p>
    <w:p w14:paraId="6D218A18" w14:textId="77777777" w:rsidR="00D5652F" w:rsidRPr="00D5652F" w:rsidRDefault="00D5652F" w:rsidP="00D5652F">
      <w:pPr>
        <w:pBdr>
          <w:top w:val="single" w:sz="4" w:space="1" w:color="auto"/>
          <w:left w:val="single" w:sz="4" w:space="4" w:color="auto"/>
          <w:bottom w:val="single" w:sz="4" w:space="1" w:color="auto"/>
          <w:right w:val="single" w:sz="4" w:space="4" w:color="auto"/>
        </w:pBdr>
        <w:jc w:val="center"/>
        <w:rPr>
          <w:b/>
          <w:sz w:val="28"/>
        </w:rPr>
      </w:pPr>
      <w:r w:rsidRPr="00D5652F">
        <w:rPr>
          <w:b/>
          <w:sz w:val="28"/>
        </w:rPr>
        <w:t>This policy will be reviewed by July 2026 to make necessary mandatory updates following updated Government statutory guidance to take effect from September 2026</w:t>
      </w:r>
    </w:p>
    <w:p w14:paraId="09C2F7FC" w14:textId="77777777" w:rsidR="0084479B" w:rsidRDefault="0084479B" w:rsidP="002F4546">
      <w:pPr>
        <w:jc w:val="center"/>
        <w:rPr>
          <w:b/>
          <w:sz w:val="28"/>
          <w:u w:val="single"/>
        </w:rPr>
      </w:pPr>
    </w:p>
    <w:p w14:paraId="17B022E4" w14:textId="77777777" w:rsidR="0084479B" w:rsidRDefault="0084479B" w:rsidP="002F4546">
      <w:pPr>
        <w:jc w:val="center"/>
        <w:rPr>
          <w:b/>
          <w:sz w:val="28"/>
          <w:u w:val="single"/>
        </w:rPr>
      </w:pPr>
      <w:bookmarkStart w:id="0" w:name="_GoBack"/>
      <w:bookmarkEnd w:id="0"/>
    </w:p>
    <w:p w14:paraId="5B373BF9" w14:textId="77777777" w:rsidR="0084479B" w:rsidRDefault="0084479B" w:rsidP="002F4546">
      <w:pPr>
        <w:jc w:val="center"/>
        <w:rPr>
          <w:b/>
          <w:sz w:val="28"/>
          <w:u w:val="single"/>
        </w:rPr>
      </w:pPr>
    </w:p>
    <w:p w14:paraId="7104B3AB" w14:textId="77777777" w:rsidR="00100A53" w:rsidRPr="002F4546" w:rsidRDefault="002F4546" w:rsidP="00590837">
      <w:pPr>
        <w:spacing w:line="240" w:lineRule="auto"/>
        <w:jc w:val="center"/>
        <w:rPr>
          <w:b/>
          <w:sz w:val="28"/>
          <w:u w:val="single"/>
        </w:rPr>
      </w:pPr>
      <w:r w:rsidRPr="002F4546">
        <w:rPr>
          <w:b/>
          <w:sz w:val="28"/>
          <w:u w:val="single"/>
        </w:rPr>
        <w:lastRenderedPageBreak/>
        <w:t>Thomas Hickman School</w:t>
      </w:r>
    </w:p>
    <w:p w14:paraId="5C6D9CC2" w14:textId="213EEC24" w:rsidR="002F4546" w:rsidRPr="002F4546" w:rsidRDefault="00541345" w:rsidP="00590837">
      <w:pPr>
        <w:jc w:val="center"/>
        <w:rPr>
          <w:b/>
          <w:sz w:val="28"/>
          <w:u w:val="single"/>
        </w:rPr>
      </w:pPr>
      <w:r>
        <w:rPr>
          <w:b/>
          <w:sz w:val="28"/>
          <w:u w:val="single"/>
        </w:rPr>
        <w:t>Relationships and Health</w:t>
      </w:r>
      <w:r w:rsidR="00527615">
        <w:rPr>
          <w:b/>
          <w:sz w:val="28"/>
          <w:u w:val="single"/>
        </w:rPr>
        <w:t xml:space="preserve"> Education (RHE)</w:t>
      </w:r>
      <w:r>
        <w:rPr>
          <w:b/>
          <w:sz w:val="28"/>
          <w:u w:val="single"/>
        </w:rPr>
        <w:t xml:space="preserve"> Policy</w:t>
      </w:r>
    </w:p>
    <w:p w14:paraId="74239F35" w14:textId="40612912" w:rsidR="002F4546" w:rsidRPr="00427A55" w:rsidRDefault="002F4546" w:rsidP="00427A55">
      <w:pPr>
        <w:pStyle w:val="ListParagraph"/>
        <w:numPr>
          <w:ilvl w:val="0"/>
          <w:numId w:val="23"/>
        </w:numPr>
        <w:rPr>
          <w:b/>
          <w:sz w:val="24"/>
          <w:szCs w:val="24"/>
          <w:u w:val="single"/>
        </w:rPr>
      </w:pPr>
      <w:r w:rsidRPr="00427A55">
        <w:rPr>
          <w:b/>
          <w:sz w:val="24"/>
          <w:szCs w:val="24"/>
          <w:u w:val="single"/>
        </w:rPr>
        <w:t>Vision</w:t>
      </w:r>
    </w:p>
    <w:p w14:paraId="3A313CB9" w14:textId="77777777" w:rsidR="00427A55" w:rsidRDefault="00427A55" w:rsidP="003C7A3E">
      <w:pPr>
        <w:pStyle w:val="ListParagraph"/>
        <w:ind w:left="142"/>
      </w:pPr>
    </w:p>
    <w:p w14:paraId="159FA134" w14:textId="0E9661C3" w:rsidR="003C7A3E" w:rsidRDefault="003C7A3E" w:rsidP="003C7A3E">
      <w:pPr>
        <w:pStyle w:val="ListParagraph"/>
        <w:ind w:left="142"/>
      </w:pPr>
      <w:r>
        <w:t>At Thomas Hickman S</w:t>
      </w:r>
      <w:r w:rsidRPr="003E138F">
        <w:t xml:space="preserve">chool we are committed to providing a holistic approach to education which aims to support the academic, cultural, personal and social development of all our pupils. From September 2020 statutory Relationships Education and Health Education will be part of the taught </w:t>
      </w:r>
      <w:r w:rsidR="00427A55" w:rsidRPr="003E138F">
        <w:t>curriculum</w:t>
      </w:r>
      <w:r w:rsidRPr="003E138F">
        <w:t xml:space="preserve"> within PSHE.  This is an essential part of a child’s education and contributes to their personal development.</w:t>
      </w:r>
      <w:r>
        <w:t xml:space="preserve"> </w:t>
      </w:r>
    </w:p>
    <w:p w14:paraId="6C5BEE5E" w14:textId="1DD486CF" w:rsidR="00427A55" w:rsidRDefault="00427A55" w:rsidP="003C7A3E">
      <w:pPr>
        <w:pStyle w:val="ListParagraph"/>
        <w:ind w:left="142"/>
      </w:pPr>
    </w:p>
    <w:p w14:paraId="7D447402" w14:textId="46237580" w:rsidR="00427A55" w:rsidRDefault="00427A55" w:rsidP="003C7A3E">
      <w:pPr>
        <w:pStyle w:val="ListParagraph"/>
        <w:ind w:left="142"/>
      </w:pPr>
    </w:p>
    <w:p w14:paraId="595F843E" w14:textId="77777777" w:rsidR="00427A55" w:rsidRPr="007047CF" w:rsidRDefault="00427A55" w:rsidP="003C7A3E">
      <w:pPr>
        <w:pStyle w:val="ListParagraph"/>
        <w:ind w:left="142"/>
        <w:rPr>
          <w:sz w:val="24"/>
          <w:szCs w:val="24"/>
          <w:u w:val="single"/>
        </w:rPr>
      </w:pPr>
    </w:p>
    <w:p w14:paraId="27F7FF90" w14:textId="0169A376" w:rsidR="003C7A3E" w:rsidRPr="007047CF" w:rsidRDefault="003C7A3E" w:rsidP="00427A55">
      <w:pPr>
        <w:pStyle w:val="ListParagraph"/>
        <w:numPr>
          <w:ilvl w:val="0"/>
          <w:numId w:val="23"/>
        </w:numPr>
        <w:rPr>
          <w:b/>
          <w:sz w:val="24"/>
          <w:szCs w:val="24"/>
          <w:u w:val="single"/>
        </w:rPr>
      </w:pPr>
      <w:r w:rsidRPr="007047CF">
        <w:rPr>
          <w:b/>
          <w:sz w:val="24"/>
          <w:szCs w:val="24"/>
          <w:u w:val="single"/>
        </w:rPr>
        <w:t xml:space="preserve">Aims of the </w:t>
      </w:r>
      <w:r w:rsidR="007047CF" w:rsidRPr="007047CF">
        <w:rPr>
          <w:b/>
          <w:sz w:val="24"/>
          <w:szCs w:val="24"/>
          <w:u w:val="single"/>
        </w:rPr>
        <w:t>Relationships and Health Education (RHE)</w:t>
      </w:r>
      <w:r w:rsidRPr="007047CF">
        <w:rPr>
          <w:b/>
          <w:sz w:val="24"/>
          <w:szCs w:val="24"/>
          <w:u w:val="single"/>
        </w:rPr>
        <w:t xml:space="preserve"> </w:t>
      </w:r>
      <w:r w:rsidR="00427A55" w:rsidRPr="007047CF">
        <w:rPr>
          <w:b/>
          <w:sz w:val="24"/>
          <w:szCs w:val="24"/>
          <w:u w:val="single"/>
        </w:rPr>
        <w:t>P</w:t>
      </w:r>
      <w:r w:rsidRPr="007047CF">
        <w:rPr>
          <w:b/>
          <w:sz w:val="24"/>
          <w:szCs w:val="24"/>
          <w:u w:val="single"/>
        </w:rPr>
        <w:t>olicy</w:t>
      </w:r>
      <w:r w:rsidR="007047CF" w:rsidRPr="007047CF">
        <w:rPr>
          <w:b/>
          <w:sz w:val="24"/>
          <w:szCs w:val="24"/>
          <w:u w:val="single"/>
        </w:rPr>
        <w:t xml:space="preserve"> </w:t>
      </w:r>
    </w:p>
    <w:p w14:paraId="70140F93" w14:textId="4CCD1496" w:rsidR="003C7A3E" w:rsidRPr="006055A5" w:rsidRDefault="003C7A3E" w:rsidP="003C7A3E">
      <w:pPr>
        <w:ind w:left="-218"/>
      </w:pPr>
      <w:r w:rsidRPr="006055A5">
        <w:t xml:space="preserve">All state </w:t>
      </w:r>
      <w:r>
        <w:t>funded primary</w:t>
      </w:r>
      <w:r w:rsidRPr="006055A5">
        <w:t xml:space="preserve"> schools are required to teach </w:t>
      </w:r>
      <w:r>
        <w:t xml:space="preserve">Health and </w:t>
      </w:r>
      <w:r w:rsidRPr="006055A5">
        <w:t>Relation</w:t>
      </w:r>
      <w:r>
        <w:t xml:space="preserve">ships Education and to have a Relationships </w:t>
      </w:r>
      <w:r w:rsidR="007047CF">
        <w:t xml:space="preserve">and Health </w:t>
      </w:r>
      <w:r>
        <w:t>Education policy.</w:t>
      </w:r>
    </w:p>
    <w:p w14:paraId="4CA6798E" w14:textId="40734F1F" w:rsidR="003C7A3E" w:rsidRDefault="003C7A3E" w:rsidP="003C7A3E">
      <w:pPr>
        <w:ind w:left="-218"/>
        <w:rPr>
          <w:b/>
        </w:rPr>
      </w:pPr>
      <w:r>
        <w:rPr>
          <w:b/>
        </w:rPr>
        <w:t>The aim of this policy is to</w:t>
      </w:r>
      <w:r w:rsidR="00427A55">
        <w:rPr>
          <w:b/>
        </w:rPr>
        <w:t>:</w:t>
      </w:r>
    </w:p>
    <w:p w14:paraId="29921FDE" w14:textId="46A79ED0" w:rsidR="003C7A3E" w:rsidRPr="00A05A08" w:rsidRDefault="00427A55" w:rsidP="003C7A3E">
      <w:pPr>
        <w:pStyle w:val="ListParagraph"/>
        <w:numPr>
          <w:ilvl w:val="0"/>
          <w:numId w:val="19"/>
        </w:numPr>
      </w:pPr>
      <w:r>
        <w:t>p</w:t>
      </w:r>
      <w:r w:rsidR="003C7A3E" w:rsidRPr="00A05A08">
        <w:t>rovide information to staff, parents and carers, governors, pupils and other agencies regarding the organisation, cont</w:t>
      </w:r>
      <w:r w:rsidR="003C7A3E">
        <w:t xml:space="preserve">ent and approach to teaching </w:t>
      </w:r>
      <w:r w:rsidR="007047CF">
        <w:t xml:space="preserve">Relationships and </w:t>
      </w:r>
      <w:r w:rsidR="003C7A3E">
        <w:t>Health Education</w:t>
      </w:r>
    </w:p>
    <w:p w14:paraId="65DD54F9" w14:textId="6357F8C5" w:rsidR="003C7A3E" w:rsidRPr="00A05A08" w:rsidRDefault="00427A55" w:rsidP="003C7A3E">
      <w:pPr>
        <w:pStyle w:val="ListParagraph"/>
        <w:numPr>
          <w:ilvl w:val="0"/>
          <w:numId w:val="19"/>
        </w:numPr>
      </w:pPr>
      <w:r>
        <w:t>h</w:t>
      </w:r>
      <w:r w:rsidR="003C7A3E" w:rsidRPr="00A05A08">
        <w:t>elp parents and carers to understand</w:t>
      </w:r>
      <w:r w:rsidR="003C7A3E">
        <w:t xml:space="preserve"> Health and Relationships Education </w:t>
      </w:r>
      <w:r w:rsidR="003C7A3E" w:rsidRPr="00A05A08">
        <w:t>and support them to wor</w:t>
      </w:r>
      <w:r w:rsidR="003C7A3E">
        <w:t xml:space="preserve">k with their child to </w:t>
      </w:r>
      <w:r w:rsidR="003C7A3E" w:rsidRPr="00A05A08">
        <w:t>secure the very be</w:t>
      </w:r>
      <w:r w:rsidR="003C7A3E">
        <w:t>st outcomes for all pupils</w:t>
      </w:r>
    </w:p>
    <w:p w14:paraId="7711BFAD" w14:textId="1A2BA760" w:rsidR="003C7A3E" w:rsidRPr="00A05A08" w:rsidRDefault="00427A55" w:rsidP="003C7A3E">
      <w:pPr>
        <w:pStyle w:val="ListParagraph"/>
        <w:numPr>
          <w:ilvl w:val="0"/>
          <w:numId w:val="19"/>
        </w:numPr>
      </w:pPr>
      <w:r>
        <w:t>d</w:t>
      </w:r>
      <w:r w:rsidR="003C7A3E">
        <w:t xml:space="preserve">emonstrate </w:t>
      </w:r>
      <w:r w:rsidR="003C7A3E" w:rsidRPr="00A05A08">
        <w:t xml:space="preserve">how the school meets legal </w:t>
      </w:r>
      <w:r w:rsidR="003C7A3E">
        <w:t xml:space="preserve">requirements with regards to teaching </w:t>
      </w:r>
      <w:r w:rsidR="007047CF">
        <w:t xml:space="preserve">Relationships and </w:t>
      </w:r>
      <w:r w:rsidR="003C7A3E">
        <w:t xml:space="preserve">Health </w:t>
      </w:r>
      <w:r w:rsidR="00BD426E">
        <w:t>E</w:t>
      </w:r>
      <w:r w:rsidR="003C7A3E">
        <w:t>ducation</w:t>
      </w:r>
    </w:p>
    <w:p w14:paraId="7EF34D46" w14:textId="42B04718" w:rsidR="002F4546" w:rsidRPr="0084479B" w:rsidRDefault="002F4546" w:rsidP="00590837">
      <w:pPr>
        <w:rPr>
          <w:b/>
          <w:u w:val="single"/>
        </w:rPr>
      </w:pPr>
      <w:r w:rsidRPr="003C7A3E">
        <w:rPr>
          <w:u w:val="single"/>
        </w:rPr>
        <w:t>W</w:t>
      </w:r>
      <w:r w:rsidRPr="0084479B">
        <w:rPr>
          <w:b/>
          <w:u w:val="single"/>
        </w:rPr>
        <w:t xml:space="preserve">hat we believe about </w:t>
      </w:r>
      <w:r w:rsidR="00427A55">
        <w:rPr>
          <w:b/>
          <w:u w:val="single"/>
        </w:rPr>
        <w:t>Relationship</w:t>
      </w:r>
      <w:r w:rsidR="007047CF">
        <w:rPr>
          <w:b/>
          <w:u w:val="single"/>
        </w:rPr>
        <w:t>s</w:t>
      </w:r>
      <w:r w:rsidR="00541345">
        <w:rPr>
          <w:b/>
          <w:u w:val="single"/>
        </w:rPr>
        <w:t xml:space="preserve"> and H</w:t>
      </w:r>
      <w:r w:rsidR="00427A55">
        <w:rPr>
          <w:b/>
          <w:u w:val="single"/>
        </w:rPr>
        <w:t>ealth Education</w:t>
      </w:r>
    </w:p>
    <w:p w14:paraId="56E87954" w14:textId="7FA43B88" w:rsidR="002F4546" w:rsidRDefault="003C7A3E" w:rsidP="00590837">
      <w:r>
        <w:t>Relationship</w:t>
      </w:r>
      <w:r w:rsidR="007047CF">
        <w:t>s</w:t>
      </w:r>
      <w:r>
        <w:t xml:space="preserve"> and Health education is</w:t>
      </w:r>
      <w:r w:rsidR="002F4546">
        <w:t xml:space="preserve"> lifelong learning about ourselves</w:t>
      </w:r>
      <w:r w:rsidR="00427A55">
        <w:t>,</w:t>
      </w:r>
      <w:r w:rsidR="002F4546">
        <w:t xml:space="preserve"> and includes our emotions, self-esteem, relationship</w:t>
      </w:r>
      <w:r w:rsidR="00541345">
        <w:t>s</w:t>
      </w:r>
      <w:r w:rsidR="00427A55">
        <w:t xml:space="preserve"> and</w:t>
      </w:r>
      <w:r w:rsidR="00541345">
        <w:t xml:space="preserve"> rights and responsibilities</w:t>
      </w:r>
      <w:r w:rsidR="00427A55">
        <w:t xml:space="preserve">. </w:t>
      </w:r>
      <w:r>
        <w:t xml:space="preserve"> </w:t>
      </w:r>
      <w:r w:rsidR="002F4546">
        <w:t xml:space="preserve">Difference and diversity must be taken into account when delivering </w:t>
      </w:r>
      <w:r>
        <w:t>RH</w:t>
      </w:r>
      <w:r w:rsidR="00427A55">
        <w:t>E</w:t>
      </w:r>
      <w:r>
        <w:t>.</w:t>
      </w:r>
      <w:r w:rsidR="002F4546">
        <w:t xml:space="preserve"> </w:t>
      </w:r>
    </w:p>
    <w:p w14:paraId="2F8371F2" w14:textId="77777777" w:rsidR="002F4546" w:rsidRDefault="003C7A3E" w:rsidP="00590837">
      <w:r>
        <w:t>RHE</w:t>
      </w:r>
      <w:r w:rsidR="002F4546">
        <w:t xml:space="preserve"> is most effective when provided in the wider context of social and emotional development. At Thomas H</w:t>
      </w:r>
      <w:r w:rsidR="0084479B">
        <w:t>i</w:t>
      </w:r>
      <w:r w:rsidR="002F4546">
        <w:t>ckman we deliver it as part of our PSHE Curriculum as well as through our Science curriculum.</w:t>
      </w:r>
      <w:r>
        <w:t xml:space="preserve"> Both are statutory elements of the national curriculum and parents/carers do not have the right to withdraw their child from these lessons.</w:t>
      </w:r>
    </w:p>
    <w:p w14:paraId="60B71001" w14:textId="7261DDD4" w:rsidR="002F4546" w:rsidRDefault="003C7A3E" w:rsidP="00590837">
      <w:r>
        <w:t>R</w:t>
      </w:r>
      <w:r w:rsidR="007047CF">
        <w:t xml:space="preserve">elationship and </w:t>
      </w:r>
      <w:r>
        <w:t>H</w:t>
      </w:r>
      <w:r w:rsidR="007047CF">
        <w:t>ealth Education</w:t>
      </w:r>
      <w:r w:rsidR="002F4546">
        <w:t xml:space="preserve"> must enable young people to gain information, develop and transfer skills and explore attitudes and values, in order to support informed decision-making</w:t>
      </w:r>
      <w:r w:rsidR="004A5A5B">
        <w:t>.</w:t>
      </w:r>
    </w:p>
    <w:p w14:paraId="69EDCDF4" w14:textId="7E1F6950" w:rsidR="003C7A3E" w:rsidRPr="00527615" w:rsidRDefault="003C7A3E" w:rsidP="00527615">
      <w:pPr>
        <w:ind w:left="360"/>
        <w:rPr>
          <w:b/>
          <w:sz w:val="24"/>
          <w:szCs w:val="24"/>
          <w:u w:val="single"/>
        </w:rPr>
      </w:pPr>
      <w:r w:rsidRPr="00527615">
        <w:rPr>
          <w:b/>
          <w:sz w:val="24"/>
          <w:szCs w:val="24"/>
          <w:u w:val="single"/>
        </w:rPr>
        <w:t>Legal Requirements</w:t>
      </w:r>
    </w:p>
    <w:p w14:paraId="6302F071" w14:textId="77777777" w:rsidR="003C7A3E" w:rsidRDefault="003C7A3E" w:rsidP="003C7A3E">
      <w:pPr>
        <w:pStyle w:val="Default"/>
        <w:rPr>
          <w:rFonts w:asciiTheme="minorHAnsi" w:hAnsiTheme="minorHAnsi"/>
          <w:sz w:val="22"/>
          <w:szCs w:val="22"/>
        </w:rPr>
      </w:pPr>
      <w:r>
        <w:rPr>
          <w:rFonts w:asciiTheme="minorHAnsi" w:hAnsiTheme="minorHAnsi"/>
          <w:sz w:val="22"/>
          <w:szCs w:val="22"/>
        </w:rPr>
        <w:t xml:space="preserve">To comply with </w:t>
      </w:r>
      <w:r w:rsidRPr="00CA508B">
        <w:rPr>
          <w:rFonts w:asciiTheme="minorHAnsi" w:hAnsiTheme="minorHAnsi"/>
          <w:sz w:val="22"/>
          <w:szCs w:val="22"/>
        </w:rPr>
        <w:t>The Relationships Education, Relationships and Sex Education and Health Education (England) Regulations 2019, made under sections 34 and 35 of the Children and Social Work</w:t>
      </w:r>
      <w:r>
        <w:rPr>
          <w:rFonts w:asciiTheme="minorHAnsi" w:hAnsiTheme="minorHAnsi"/>
          <w:sz w:val="22"/>
          <w:szCs w:val="22"/>
        </w:rPr>
        <w:t xml:space="preserve"> Act 2017, make </w:t>
      </w:r>
      <w:r w:rsidRPr="00CA508B">
        <w:rPr>
          <w:rFonts w:asciiTheme="minorHAnsi" w:hAnsiTheme="minorHAnsi"/>
          <w:sz w:val="22"/>
          <w:szCs w:val="22"/>
        </w:rPr>
        <w:t>Relationships</w:t>
      </w:r>
      <w:r>
        <w:rPr>
          <w:rFonts w:asciiTheme="minorHAnsi" w:hAnsiTheme="minorHAnsi"/>
          <w:sz w:val="22"/>
          <w:szCs w:val="22"/>
        </w:rPr>
        <w:t xml:space="preserve"> Education </w:t>
      </w:r>
      <w:r w:rsidRPr="00CA508B">
        <w:rPr>
          <w:rFonts w:asciiTheme="minorHAnsi" w:hAnsiTheme="minorHAnsi"/>
          <w:sz w:val="22"/>
          <w:szCs w:val="22"/>
        </w:rPr>
        <w:t>compulsory fo</w:t>
      </w:r>
      <w:r>
        <w:rPr>
          <w:rFonts w:asciiTheme="minorHAnsi" w:hAnsiTheme="minorHAnsi"/>
          <w:sz w:val="22"/>
          <w:szCs w:val="22"/>
        </w:rPr>
        <w:t>r all pupils receiving primary</w:t>
      </w:r>
      <w:r w:rsidRPr="00CA508B">
        <w:rPr>
          <w:rFonts w:asciiTheme="minorHAnsi" w:hAnsiTheme="minorHAnsi"/>
          <w:sz w:val="22"/>
          <w:szCs w:val="22"/>
        </w:rPr>
        <w:t xml:space="preserve"> education. They also make Health Education compulsory in all schools except independent schools</w:t>
      </w:r>
      <w:r>
        <w:rPr>
          <w:rFonts w:asciiTheme="minorHAnsi" w:hAnsiTheme="minorHAnsi"/>
          <w:sz w:val="22"/>
          <w:szCs w:val="22"/>
        </w:rPr>
        <w:t xml:space="preserve">. </w:t>
      </w:r>
    </w:p>
    <w:p w14:paraId="02CF00FC" w14:textId="77777777" w:rsidR="003C7A3E" w:rsidRDefault="003C7A3E" w:rsidP="003C7A3E">
      <w:pPr>
        <w:pStyle w:val="Default"/>
        <w:rPr>
          <w:rFonts w:asciiTheme="minorHAnsi" w:hAnsiTheme="minorHAnsi"/>
          <w:sz w:val="22"/>
          <w:szCs w:val="22"/>
        </w:rPr>
      </w:pPr>
    </w:p>
    <w:p w14:paraId="03E6F816" w14:textId="171206AF" w:rsidR="003C7A3E" w:rsidRDefault="003C7A3E" w:rsidP="003C7A3E">
      <w:pPr>
        <w:pStyle w:val="Default"/>
        <w:rPr>
          <w:rFonts w:asciiTheme="minorHAnsi" w:hAnsiTheme="minorHAnsi"/>
          <w:sz w:val="22"/>
          <w:szCs w:val="22"/>
        </w:rPr>
      </w:pPr>
      <w:r>
        <w:rPr>
          <w:rFonts w:asciiTheme="minorHAnsi" w:hAnsiTheme="minorHAnsi"/>
          <w:sz w:val="22"/>
          <w:szCs w:val="22"/>
        </w:rPr>
        <w:t xml:space="preserve">To comply with the Relationships Education, Relationships and Sex Education (RSE) and Health Education statutory guidance from the </w:t>
      </w:r>
      <w:proofErr w:type="spellStart"/>
      <w:r>
        <w:rPr>
          <w:rFonts w:asciiTheme="minorHAnsi" w:hAnsiTheme="minorHAnsi"/>
          <w:sz w:val="22"/>
          <w:szCs w:val="22"/>
        </w:rPr>
        <w:t>DfE</w:t>
      </w:r>
      <w:proofErr w:type="spellEnd"/>
      <w:r>
        <w:rPr>
          <w:rFonts w:asciiTheme="minorHAnsi" w:hAnsiTheme="minorHAnsi"/>
          <w:sz w:val="22"/>
          <w:szCs w:val="22"/>
        </w:rPr>
        <w:t xml:space="preserve"> (June 2019)</w:t>
      </w:r>
      <w:r w:rsidR="007047CF">
        <w:rPr>
          <w:rFonts w:asciiTheme="minorHAnsi" w:hAnsiTheme="minorHAnsi"/>
          <w:sz w:val="22"/>
          <w:szCs w:val="22"/>
        </w:rPr>
        <w:t>.</w:t>
      </w:r>
    </w:p>
    <w:p w14:paraId="2997228B" w14:textId="77777777" w:rsidR="007047CF" w:rsidRDefault="007047CF" w:rsidP="003C7A3E">
      <w:pPr>
        <w:pStyle w:val="Default"/>
        <w:rPr>
          <w:rFonts w:asciiTheme="minorHAnsi" w:hAnsiTheme="minorHAnsi"/>
          <w:sz w:val="22"/>
          <w:szCs w:val="22"/>
        </w:rPr>
      </w:pPr>
    </w:p>
    <w:p w14:paraId="583991B4" w14:textId="77777777" w:rsidR="00BD426E" w:rsidRDefault="00BD426E" w:rsidP="003C7A3E">
      <w:pPr>
        <w:pStyle w:val="Default"/>
        <w:rPr>
          <w:rFonts w:asciiTheme="minorHAnsi" w:hAnsiTheme="minorHAnsi"/>
          <w:sz w:val="22"/>
          <w:szCs w:val="22"/>
        </w:rPr>
      </w:pPr>
    </w:p>
    <w:p w14:paraId="5791F86C" w14:textId="77777777" w:rsidR="00BD426E" w:rsidRDefault="00BD426E" w:rsidP="003C7A3E">
      <w:pPr>
        <w:pStyle w:val="Default"/>
        <w:rPr>
          <w:rFonts w:asciiTheme="minorHAnsi" w:hAnsiTheme="minorHAnsi"/>
          <w:sz w:val="22"/>
          <w:szCs w:val="22"/>
        </w:rPr>
      </w:pPr>
    </w:p>
    <w:p w14:paraId="52663EE9" w14:textId="77777777" w:rsidR="00BD426E" w:rsidRDefault="00BD426E" w:rsidP="003C7A3E">
      <w:pPr>
        <w:pStyle w:val="Default"/>
        <w:rPr>
          <w:rFonts w:asciiTheme="minorHAnsi" w:hAnsiTheme="minorHAnsi"/>
          <w:sz w:val="22"/>
          <w:szCs w:val="22"/>
        </w:rPr>
      </w:pPr>
    </w:p>
    <w:p w14:paraId="016AB690" w14:textId="77777777" w:rsidR="00BD426E" w:rsidRDefault="00BD426E" w:rsidP="003C7A3E">
      <w:pPr>
        <w:pStyle w:val="Default"/>
        <w:rPr>
          <w:rFonts w:asciiTheme="minorHAnsi" w:hAnsiTheme="minorHAnsi"/>
          <w:sz w:val="22"/>
          <w:szCs w:val="22"/>
        </w:rPr>
      </w:pPr>
    </w:p>
    <w:p w14:paraId="4EC824F4" w14:textId="37884278" w:rsidR="003C7A3E" w:rsidRDefault="003C7A3E" w:rsidP="003C7A3E">
      <w:pPr>
        <w:pStyle w:val="Default"/>
        <w:rPr>
          <w:rFonts w:asciiTheme="minorHAnsi" w:hAnsiTheme="minorHAnsi"/>
          <w:sz w:val="22"/>
          <w:szCs w:val="22"/>
        </w:rPr>
      </w:pPr>
      <w:r>
        <w:rPr>
          <w:rFonts w:asciiTheme="minorHAnsi" w:hAnsiTheme="minorHAnsi"/>
          <w:sz w:val="22"/>
          <w:szCs w:val="22"/>
        </w:rPr>
        <w:t>To comply with the requirement s to have an up to date Relationships policy</w:t>
      </w:r>
      <w:r w:rsidR="007047CF">
        <w:rPr>
          <w:rFonts w:asciiTheme="minorHAnsi" w:hAnsiTheme="minorHAnsi"/>
          <w:sz w:val="22"/>
          <w:szCs w:val="22"/>
        </w:rPr>
        <w:t>,</w:t>
      </w:r>
      <w:r>
        <w:rPr>
          <w:rFonts w:asciiTheme="minorHAnsi" w:hAnsiTheme="minorHAnsi"/>
          <w:sz w:val="22"/>
          <w:szCs w:val="22"/>
        </w:rPr>
        <w:t xml:space="preserve"> developed in consultation with pupils, parents and carers (Education Act 1996) and in line with the </w:t>
      </w:r>
      <w:proofErr w:type="spellStart"/>
      <w:r>
        <w:rPr>
          <w:rFonts w:asciiTheme="minorHAnsi" w:hAnsiTheme="minorHAnsi"/>
          <w:sz w:val="22"/>
          <w:szCs w:val="22"/>
        </w:rPr>
        <w:t>DfE</w:t>
      </w:r>
      <w:proofErr w:type="spellEnd"/>
      <w:r>
        <w:rPr>
          <w:rFonts w:asciiTheme="minorHAnsi" w:hAnsiTheme="minorHAnsi"/>
          <w:sz w:val="22"/>
          <w:szCs w:val="22"/>
        </w:rPr>
        <w:t xml:space="preserve"> statutory guidance on Relationships Education, RSE and Health Education</w:t>
      </w:r>
      <w:r w:rsidR="007047CF">
        <w:rPr>
          <w:rFonts w:asciiTheme="minorHAnsi" w:hAnsiTheme="minorHAnsi"/>
          <w:sz w:val="22"/>
          <w:szCs w:val="22"/>
        </w:rPr>
        <w:t xml:space="preserve"> </w:t>
      </w:r>
      <w:r>
        <w:rPr>
          <w:rFonts w:asciiTheme="minorHAnsi" w:hAnsiTheme="minorHAnsi"/>
          <w:sz w:val="22"/>
          <w:szCs w:val="22"/>
        </w:rPr>
        <w:t>(June 2019)</w:t>
      </w:r>
      <w:r w:rsidR="007047CF">
        <w:rPr>
          <w:rFonts w:asciiTheme="minorHAnsi" w:hAnsiTheme="minorHAnsi"/>
          <w:sz w:val="22"/>
          <w:szCs w:val="22"/>
        </w:rPr>
        <w:t>.</w:t>
      </w:r>
    </w:p>
    <w:p w14:paraId="6F3E90FC" w14:textId="77777777" w:rsidR="003C7A3E" w:rsidRDefault="003C7A3E" w:rsidP="003C7A3E">
      <w:pPr>
        <w:pStyle w:val="Default"/>
        <w:rPr>
          <w:rFonts w:asciiTheme="minorHAnsi" w:hAnsiTheme="minorHAnsi"/>
          <w:sz w:val="22"/>
          <w:szCs w:val="22"/>
        </w:rPr>
      </w:pPr>
    </w:p>
    <w:p w14:paraId="4E4D0669" w14:textId="2EA5E537" w:rsidR="003C7A3E" w:rsidRDefault="003C7A3E" w:rsidP="003C7A3E">
      <w:pPr>
        <w:pStyle w:val="Default"/>
        <w:rPr>
          <w:rStyle w:val="e24kjd"/>
          <w:rFonts w:asciiTheme="minorHAnsi" w:hAnsiTheme="minorHAnsi"/>
          <w:color w:val="222222"/>
          <w:sz w:val="21"/>
          <w:szCs w:val="21"/>
        </w:rPr>
      </w:pPr>
      <w:r>
        <w:rPr>
          <w:rFonts w:asciiTheme="minorHAnsi" w:hAnsiTheme="minorHAnsi"/>
          <w:sz w:val="22"/>
          <w:szCs w:val="22"/>
        </w:rPr>
        <w:t xml:space="preserve">To have due regard to the </w:t>
      </w:r>
      <w:r w:rsidRPr="00DC0BD0">
        <w:rPr>
          <w:rFonts w:asciiTheme="minorHAnsi" w:hAnsiTheme="minorHAnsi"/>
          <w:sz w:val="22"/>
          <w:szCs w:val="22"/>
        </w:rPr>
        <w:t>Equality Act (2010) which requires schools to prevent discrimination, advance equality of opportunity and foster good relation</w:t>
      </w:r>
      <w:r w:rsidR="007047CF">
        <w:rPr>
          <w:rFonts w:asciiTheme="minorHAnsi" w:hAnsiTheme="minorHAnsi"/>
          <w:sz w:val="22"/>
          <w:szCs w:val="22"/>
        </w:rPr>
        <w:t>s</w:t>
      </w:r>
      <w:r w:rsidRPr="00DC0BD0">
        <w:rPr>
          <w:rFonts w:asciiTheme="minorHAnsi" w:hAnsiTheme="minorHAnsi"/>
          <w:sz w:val="22"/>
          <w:szCs w:val="22"/>
        </w:rPr>
        <w:t xml:space="preserve"> between different groups</w:t>
      </w:r>
      <w:r>
        <w:rPr>
          <w:rFonts w:asciiTheme="minorHAnsi" w:hAnsiTheme="minorHAnsi"/>
          <w:sz w:val="22"/>
          <w:szCs w:val="22"/>
        </w:rPr>
        <w:t xml:space="preserve">. The protected characteristics that apply to school age children are </w:t>
      </w:r>
      <w:r w:rsidRPr="00DC0BD0">
        <w:rPr>
          <w:rStyle w:val="e24kjd"/>
          <w:rFonts w:asciiTheme="minorHAnsi" w:hAnsiTheme="minorHAnsi"/>
          <w:color w:val="222222"/>
          <w:sz w:val="21"/>
          <w:szCs w:val="21"/>
        </w:rPr>
        <w:t>disability, race</w:t>
      </w:r>
      <w:r>
        <w:rPr>
          <w:rStyle w:val="e24kjd"/>
          <w:rFonts w:asciiTheme="minorHAnsi" w:hAnsiTheme="minorHAnsi"/>
          <w:color w:val="222222"/>
          <w:sz w:val="21"/>
          <w:szCs w:val="21"/>
        </w:rPr>
        <w:t xml:space="preserve">, religion or belief, sex, </w:t>
      </w:r>
      <w:r w:rsidRPr="00DC0BD0">
        <w:rPr>
          <w:rStyle w:val="e24kjd"/>
          <w:rFonts w:asciiTheme="minorHAnsi" w:hAnsiTheme="minorHAnsi"/>
          <w:color w:val="222222"/>
          <w:sz w:val="21"/>
          <w:szCs w:val="21"/>
        </w:rPr>
        <w:t>sexual orientation</w:t>
      </w:r>
      <w:r>
        <w:rPr>
          <w:rStyle w:val="e24kjd"/>
          <w:rFonts w:asciiTheme="minorHAnsi" w:hAnsiTheme="minorHAnsi"/>
          <w:color w:val="222222"/>
          <w:sz w:val="21"/>
          <w:szCs w:val="21"/>
        </w:rPr>
        <w:t>,</w:t>
      </w:r>
      <w:r w:rsidRPr="00DC0BD0">
        <w:rPr>
          <w:rStyle w:val="e24kjd"/>
          <w:rFonts w:asciiTheme="minorHAnsi" w:hAnsiTheme="minorHAnsi"/>
          <w:color w:val="222222"/>
          <w:sz w:val="21"/>
          <w:szCs w:val="21"/>
        </w:rPr>
        <w:t xml:space="preserve"> gender reassignment, pregnancy and maternity</w:t>
      </w:r>
      <w:r>
        <w:rPr>
          <w:rStyle w:val="e24kjd"/>
          <w:rFonts w:asciiTheme="minorHAnsi" w:hAnsiTheme="minorHAnsi"/>
          <w:color w:val="222222"/>
          <w:sz w:val="21"/>
          <w:szCs w:val="21"/>
        </w:rPr>
        <w:t>.</w:t>
      </w:r>
    </w:p>
    <w:p w14:paraId="7BFBD583" w14:textId="77777777" w:rsidR="003C7A3E" w:rsidRDefault="003C7A3E" w:rsidP="003C7A3E">
      <w:pPr>
        <w:pStyle w:val="Default"/>
        <w:rPr>
          <w:rStyle w:val="e24kjd"/>
          <w:rFonts w:asciiTheme="minorHAnsi" w:hAnsiTheme="minorHAnsi"/>
          <w:color w:val="222222"/>
          <w:sz w:val="21"/>
          <w:szCs w:val="21"/>
        </w:rPr>
      </w:pPr>
    </w:p>
    <w:p w14:paraId="073B0DF6" w14:textId="18335A72" w:rsidR="003C7A3E" w:rsidRDefault="003C7A3E" w:rsidP="003C7A3E">
      <w:pPr>
        <w:pStyle w:val="Default"/>
        <w:rPr>
          <w:rFonts w:asciiTheme="minorHAnsi" w:hAnsiTheme="minorHAnsi"/>
          <w:sz w:val="22"/>
          <w:szCs w:val="22"/>
        </w:rPr>
      </w:pPr>
      <w:r>
        <w:rPr>
          <w:rFonts w:asciiTheme="minorHAnsi" w:hAnsiTheme="minorHAnsi"/>
          <w:sz w:val="22"/>
          <w:szCs w:val="22"/>
        </w:rPr>
        <w:t xml:space="preserve">To fulfil statutory safeguarding duties and ensure any safeguarding issues arising from </w:t>
      </w:r>
      <w:r w:rsidR="007047CF">
        <w:rPr>
          <w:rFonts w:asciiTheme="minorHAnsi" w:hAnsiTheme="minorHAnsi"/>
          <w:sz w:val="22"/>
          <w:szCs w:val="22"/>
        </w:rPr>
        <w:t>Relationships</w:t>
      </w:r>
      <w:r>
        <w:rPr>
          <w:rFonts w:asciiTheme="minorHAnsi" w:hAnsiTheme="minorHAnsi"/>
          <w:sz w:val="22"/>
          <w:szCs w:val="22"/>
        </w:rPr>
        <w:t xml:space="preserve"> teaching are identified and followed in accordance with the school safeguarding policy</w:t>
      </w:r>
      <w:r w:rsidR="007047CF">
        <w:rPr>
          <w:rFonts w:asciiTheme="minorHAnsi" w:hAnsiTheme="minorHAnsi"/>
          <w:sz w:val="22"/>
          <w:szCs w:val="22"/>
        </w:rPr>
        <w:t>.</w:t>
      </w:r>
    </w:p>
    <w:p w14:paraId="7F934425" w14:textId="77777777" w:rsidR="003C7A3E" w:rsidRPr="00C42F35" w:rsidRDefault="003C7A3E" w:rsidP="003C7A3E">
      <w:pPr>
        <w:pStyle w:val="Default"/>
        <w:rPr>
          <w:rFonts w:asciiTheme="minorHAnsi" w:hAnsiTheme="minorHAnsi"/>
          <w:sz w:val="22"/>
          <w:szCs w:val="22"/>
        </w:rPr>
      </w:pPr>
    </w:p>
    <w:p w14:paraId="4FAA3EF8" w14:textId="75EA51EE" w:rsidR="003C7A3E" w:rsidRDefault="003C7A3E" w:rsidP="00590837">
      <w:r>
        <w:t>At Thomas Hickman school we teach Sex Education (How babies are made?)</w:t>
      </w:r>
      <w:r w:rsidR="007047CF">
        <w:t xml:space="preserve"> in Year 6.</w:t>
      </w:r>
      <w:r>
        <w:t xml:space="preserve"> As Sex Education is not statutory at primary</w:t>
      </w:r>
      <w:r w:rsidR="007047CF">
        <w:t>,</w:t>
      </w:r>
      <w:r>
        <w:t xml:space="preserve"> we wish to </w:t>
      </w:r>
      <w:r w:rsidRPr="00B17621">
        <w:t>state the right of parents and care</w:t>
      </w:r>
      <w:r>
        <w:t>r</w:t>
      </w:r>
      <w:r w:rsidRPr="00B17621">
        <w:t>s to withdraw their child from designated Sex</w:t>
      </w:r>
      <w:r>
        <w:t xml:space="preserve"> E</w:t>
      </w:r>
      <w:r w:rsidRPr="00B17621">
        <w:t>ducation lessons</w:t>
      </w:r>
      <w:r>
        <w:t xml:space="preserve">. (Please see separate Sex Education </w:t>
      </w:r>
      <w:r w:rsidR="00504FF2">
        <w:t>Policy</w:t>
      </w:r>
      <w:r>
        <w:t>)</w:t>
      </w:r>
      <w:r w:rsidR="007047CF">
        <w:t>.</w:t>
      </w:r>
    </w:p>
    <w:p w14:paraId="39560A54" w14:textId="77777777" w:rsidR="00BD426E" w:rsidRDefault="00BD426E" w:rsidP="00590837"/>
    <w:p w14:paraId="513E8FED" w14:textId="3C5BA5CE" w:rsidR="00504FF2" w:rsidRPr="00527615" w:rsidRDefault="00504FF2" w:rsidP="00527615">
      <w:pPr>
        <w:pStyle w:val="ListParagraph"/>
        <w:numPr>
          <w:ilvl w:val="0"/>
          <w:numId w:val="23"/>
        </w:numPr>
        <w:rPr>
          <w:b/>
          <w:sz w:val="24"/>
          <w:szCs w:val="24"/>
          <w:u w:val="single"/>
        </w:rPr>
      </w:pPr>
      <w:r w:rsidRPr="00527615">
        <w:rPr>
          <w:b/>
          <w:sz w:val="24"/>
          <w:szCs w:val="24"/>
          <w:u w:val="single"/>
        </w:rPr>
        <w:t>Development of the policy</w:t>
      </w:r>
    </w:p>
    <w:p w14:paraId="68245D26" w14:textId="17D58FA7" w:rsidR="00504FF2" w:rsidRPr="00881C7D" w:rsidRDefault="00504FF2" w:rsidP="00504FF2">
      <w:r w:rsidRPr="00B17621">
        <w:t>This policy was developed by the PSHE lead in consultation with school governors, parents and pupils</w:t>
      </w:r>
      <w:r w:rsidRPr="00881C7D">
        <w:t>. A full consultation on Health, Relationship and Sex Education took place in November 2019. The draft policy was shared with parents/carers on line. This policy is a review.</w:t>
      </w:r>
    </w:p>
    <w:p w14:paraId="561663C7" w14:textId="77777777" w:rsidR="00504FF2" w:rsidRDefault="00504FF2" w:rsidP="00504FF2">
      <w:r>
        <w:t>Our RHE Policy is linked to other policies, for example:</w:t>
      </w:r>
    </w:p>
    <w:p w14:paraId="43161B30" w14:textId="581BAB64" w:rsidR="00527615" w:rsidRDefault="00527615" w:rsidP="00504FF2">
      <w:pPr>
        <w:pStyle w:val="ListParagraph"/>
        <w:numPr>
          <w:ilvl w:val="0"/>
          <w:numId w:val="5"/>
        </w:numPr>
      </w:pPr>
      <w:r>
        <w:t>PSHE Policy</w:t>
      </w:r>
    </w:p>
    <w:p w14:paraId="0FD8559F" w14:textId="13CAD2EC" w:rsidR="00527615" w:rsidRDefault="00527615" w:rsidP="00504FF2">
      <w:pPr>
        <w:pStyle w:val="ListParagraph"/>
        <w:numPr>
          <w:ilvl w:val="0"/>
          <w:numId w:val="5"/>
        </w:numPr>
      </w:pPr>
      <w:r>
        <w:t>Sex Education Policy</w:t>
      </w:r>
    </w:p>
    <w:p w14:paraId="33FEB57E" w14:textId="421DE49E" w:rsidR="00504FF2" w:rsidRDefault="00504FF2" w:rsidP="00504FF2">
      <w:pPr>
        <w:pStyle w:val="ListParagraph"/>
        <w:numPr>
          <w:ilvl w:val="0"/>
          <w:numId w:val="5"/>
        </w:numPr>
      </w:pPr>
      <w:r>
        <w:t>Equalities Report</w:t>
      </w:r>
    </w:p>
    <w:p w14:paraId="4D856157" w14:textId="77777777" w:rsidR="00504FF2" w:rsidRDefault="00504FF2" w:rsidP="00504FF2">
      <w:pPr>
        <w:pStyle w:val="ListParagraph"/>
        <w:numPr>
          <w:ilvl w:val="0"/>
          <w:numId w:val="5"/>
        </w:numPr>
      </w:pPr>
      <w:r>
        <w:t>Child Protection</w:t>
      </w:r>
    </w:p>
    <w:p w14:paraId="10F413C9" w14:textId="77777777" w:rsidR="00504FF2" w:rsidRDefault="00504FF2" w:rsidP="00504FF2">
      <w:pPr>
        <w:pStyle w:val="ListParagraph"/>
        <w:numPr>
          <w:ilvl w:val="0"/>
          <w:numId w:val="5"/>
        </w:numPr>
      </w:pPr>
      <w:r>
        <w:t>Confidentiality</w:t>
      </w:r>
    </w:p>
    <w:p w14:paraId="7EA7BCF0" w14:textId="12CF2195" w:rsidR="00504FF2" w:rsidRDefault="00504FF2" w:rsidP="00504FF2">
      <w:pPr>
        <w:pStyle w:val="ListParagraph"/>
        <w:numPr>
          <w:ilvl w:val="0"/>
          <w:numId w:val="5"/>
        </w:numPr>
      </w:pPr>
      <w:r>
        <w:t>Behaviour</w:t>
      </w:r>
      <w:r w:rsidR="00B7645E">
        <w:t xml:space="preserve"> and Relationships</w:t>
      </w:r>
    </w:p>
    <w:p w14:paraId="47C27C68" w14:textId="4CD318B2" w:rsidR="00504FF2" w:rsidRDefault="00504FF2" w:rsidP="00504FF2">
      <w:pPr>
        <w:pStyle w:val="ListParagraph"/>
        <w:numPr>
          <w:ilvl w:val="0"/>
          <w:numId w:val="5"/>
        </w:numPr>
      </w:pPr>
      <w:r>
        <w:t>Anti-Bullying</w:t>
      </w:r>
    </w:p>
    <w:p w14:paraId="0B2B8B5C" w14:textId="7E9E016F" w:rsidR="00504FF2" w:rsidRDefault="00504FF2" w:rsidP="00504FF2">
      <w:r>
        <w:t xml:space="preserve">Statutory </w:t>
      </w:r>
      <w:r w:rsidR="00527615">
        <w:t xml:space="preserve">Relationships and </w:t>
      </w:r>
      <w:r>
        <w:t xml:space="preserve">Health Education is taught through the Personal, Social, Health and Economic Education (PSHE) </w:t>
      </w:r>
      <w:r w:rsidR="00F37A9F">
        <w:t>curriculum</w:t>
      </w:r>
      <w:r>
        <w:t>.</w:t>
      </w:r>
      <w:r w:rsidR="00527615">
        <w:t xml:space="preserve">  </w:t>
      </w:r>
      <w:r>
        <w:t>The personal, social, health and economic development of our pupils is a vital element of education and we aim to work collaboratively with parents/ carers to ensure our children are well informed and supported to make healthy, safe and positive choices in all aspects of their daily lives. We welcome parents and carers to make an appointment to come in to discuss any aspect of this policy and the provision in school.</w:t>
      </w:r>
    </w:p>
    <w:p w14:paraId="0EAA08BF" w14:textId="77777777" w:rsidR="003F2A1B" w:rsidRDefault="003F2A1B" w:rsidP="00504FF2"/>
    <w:p w14:paraId="208DF947" w14:textId="2D93025D" w:rsidR="00504FF2" w:rsidRPr="003F2A1B" w:rsidRDefault="00504FF2" w:rsidP="003F2A1B">
      <w:pPr>
        <w:pStyle w:val="ListParagraph"/>
        <w:numPr>
          <w:ilvl w:val="0"/>
          <w:numId w:val="23"/>
        </w:numPr>
        <w:rPr>
          <w:b/>
          <w:sz w:val="24"/>
          <w:szCs w:val="24"/>
          <w:u w:val="single"/>
        </w:rPr>
      </w:pPr>
      <w:r w:rsidRPr="003F2A1B">
        <w:rPr>
          <w:b/>
          <w:sz w:val="24"/>
          <w:szCs w:val="24"/>
          <w:u w:val="single"/>
        </w:rPr>
        <w:t xml:space="preserve"> Definition of Relationships and Health Education</w:t>
      </w:r>
    </w:p>
    <w:p w14:paraId="01A0DCC2" w14:textId="5A72C4AE" w:rsidR="00504FF2" w:rsidRDefault="00504FF2" w:rsidP="00504FF2">
      <w:r w:rsidRPr="00C42F35">
        <w:t>Statutory R</w:t>
      </w:r>
      <w:r>
        <w:t>HE at THS</w:t>
      </w:r>
      <w:r w:rsidR="00F37A9F">
        <w:t xml:space="preserve"> School</w:t>
      </w:r>
      <w:r w:rsidRPr="00C42F35">
        <w:t xml:space="preserve"> is taught through the PSHE curriculum and teaches pupils what the</w:t>
      </w:r>
      <w:r>
        <w:t>y</w:t>
      </w:r>
      <w:r w:rsidRPr="00C42F35">
        <w:t xml:space="preserve"> need</w:t>
      </w:r>
      <w:r>
        <w:t xml:space="preserve"> to know by the end of year 6</w:t>
      </w:r>
      <w:r w:rsidRPr="00C42F35">
        <w:t xml:space="preserve"> as d</w:t>
      </w:r>
      <w:r>
        <w:t xml:space="preserve">efined by the </w:t>
      </w:r>
      <w:proofErr w:type="spellStart"/>
      <w:r>
        <w:t>DfE</w:t>
      </w:r>
      <w:proofErr w:type="spellEnd"/>
      <w:r>
        <w:t xml:space="preserve"> guidance.</w:t>
      </w:r>
      <w:r w:rsidR="00527615">
        <w:t xml:space="preserve"> </w:t>
      </w:r>
      <w:r>
        <w:t>(See appendix 1).</w:t>
      </w:r>
    </w:p>
    <w:p w14:paraId="38838EC5" w14:textId="77777777" w:rsidR="00BD426E" w:rsidRDefault="00504FF2" w:rsidP="00504FF2">
      <w:r>
        <w:t xml:space="preserve">Relationships Education </w:t>
      </w:r>
      <w:r w:rsidRPr="00C42F35">
        <w:t>gives</w:t>
      </w:r>
      <w:r>
        <w:t xml:space="preserve"> pupils</w:t>
      </w:r>
      <w:r w:rsidRPr="00C42F35">
        <w:t xml:space="preserve"> the information they need to help them develop healthy, nurturing relationships</w:t>
      </w:r>
      <w:r>
        <w:t xml:space="preserve"> with other children and </w:t>
      </w:r>
      <w:r w:rsidR="00F37A9F">
        <w:t xml:space="preserve">adults. </w:t>
      </w:r>
      <w:r w:rsidRPr="00C42F35">
        <w:t>It should enable them to know what a healthy relationship looks li</w:t>
      </w:r>
      <w:r>
        <w:t>ke, how to build and maintain happy, healthy relationships with others and recognise the importance of a range of relationships  with friends, family , in school and in wider community in which they live.</w:t>
      </w:r>
      <w:r w:rsidRPr="00C42F35">
        <w:t xml:space="preserve"> </w:t>
      </w:r>
      <w:r>
        <w:t xml:space="preserve"> </w:t>
      </w:r>
    </w:p>
    <w:p w14:paraId="30C1D63C" w14:textId="77777777" w:rsidR="00BD426E" w:rsidRDefault="00BD426E" w:rsidP="00504FF2"/>
    <w:p w14:paraId="3D445EDA" w14:textId="77777777" w:rsidR="00BD426E" w:rsidRDefault="00BD426E" w:rsidP="00504FF2"/>
    <w:p w14:paraId="1341A84A" w14:textId="4D8BEECE" w:rsidR="00504FF2" w:rsidRDefault="00504FF2" w:rsidP="00504FF2">
      <w:r>
        <w:t xml:space="preserve">Relationships Education also teaches pupils to recognise unhealthy behaviours, </w:t>
      </w:r>
      <w:r w:rsidRPr="005D1ECA">
        <w:t>how</w:t>
      </w:r>
      <w:r>
        <w:t xml:space="preserve"> to keep safe, identify potential dangers in </w:t>
      </w:r>
      <w:r w:rsidR="00BD426E">
        <w:t xml:space="preserve">both </w:t>
      </w:r>
      <w:r>
        <w:t>their on</w:t>
      </w:r>
      <w:r w:rsidR="00BD426E">
        <w:t>line</w:t>
      </w:r>
      <w:r>
        <w:t xml:space="preserve"> and off</w:t>
      </w:r>
      <w:r w:rsidR="00BD426E">
        <w:t>-</w:t>
      </w:r>
      <w:r>
        <w:t xml:space="preserve">line lives and how to report any concerns or abuse and where to access help when needed. </w:t>
      </w:r>
    </w:p>
    <w:p w14:paraId="58E1DFFF" w14:textId="0B237FD6" w:rsidR="00504FF2" w:rsidRDefault="00504FF2" w:rsidP="00504FF2">
      <w:r>
        <w:t xml:space="preserve">Health Education aims to give your child the information they need to make good decisions about their own </w:t>
      </w:r>
      <w:r w:rsidR="000E51EF">
        <w:t>health</w:t>
      </w:r>
      <w:r>
        <w:t xml:space="preserve"> and wellbeing, to </w:t>
      </w:r>
      <w:r w:rsidR="003F2A1B">
        <w:t>recognise</w:t>
      </w:r>
      <w:r>
        <w:t xml:space="preserve"> issues in themselves and others, and to seek support as </w:t>
      </w:r>
      <w:r w:rsidR="000E51EF">
        <w:t>early</w:t>
      </w:r>
      <w:r>
        <w:t xml:space="preserve"> as </w:t>
      </w:r>
      <w:r w:rsidR="000E51EF">
        <w:t>possible</w:t>
      </w:r>
      <w:r>
        <w:t xml:space="preserve"> when issues arise</w:t>
      </w:r>
      <w:r w:rsidR="000E51EF">
        <w:t xml:space="preserve">. High quality Health Education will also allow children to </w:t>
      </w:r>
      <w:r w:rsidR="000E51EF" w:rsidRPr="000E51EF">
        <w:t>identify the physical, emotional and behavioural changes that occur during puberty for both males and females</w:t>
      </w:r>
      <w:r w:rsidR="003F2A1B">
        <w:t>.</w:t>
      </w:r>
    </w:p>
    <w:p w14:paraId="6BEBF8ED" w14:textId="56B9812D" w:rsidR="003F2A1B" w:rsidRDefault="003F2A1B" w:rsidP="00504FF2"/>
    <w:p w14:paraId="259D768A" w14:textId="77777777" w:rsidR="003F2A1B" w:rsidRDefault="003F2A1B" w:rsidP="00504FF2"/>
    <w:p w14:paraId="6C5B190E" w14:textId="1168E22D" w:rsidR="00F37A9F" w:rsidRPr="001908DC" w:rsidRDefault="00F37A9F" w:rsidP="003F2A1B">
      <w:pPr>
        <w:pStyle w:val="ListParagraph"/>
        <w:numPr>
          <w:ilvl w:val="0"/>
          <w:numId w:val="24"/>
        </w:numPr>
        <w:rPr>
          <w:b/>
          <w:sz w:val="28"/>
          <w:szCs w:val="28"/>
          <w:u w:val="single"/>
        </w:rPr>
      </w:pPr>
      <w:r w:rsidRPr="001908DC">
        <w:rPr>
          <w:b/>
          <w:sz w:val="28"/>
          <w:szCs w:val="28"/>
          <w:u w:val="single"/>
        </w:rPr>
        <w:t>The Curriculum</w:t>
      </w:r>
    </w:p>
    <w:p w14:paraId="7DDD2751" w14:textId="77777777" w:rsidR="00F37A9F" w:rsidRPr="00DF089A" w:rsidRDefault="00F37A9F" w:rsidP="00F37A9F">
      <w:pPr>
        <w:rPr>
          <w:b/>
          <w:sz w:val="56"/>
          <w:szCs w:val="56"/>
        </w:rPr>
      </w:pPr>
      <w:r w:rsidRPr="00DF089A">
        <w:rPr>
          <w:b/>
          <w:sz w:val="56"/>
          <w:szCs w:val="56"/>
        </w:rPr>
        <w:t xml:space="preserve"> Intent</w:t>
      </w:r>
    </w:p>
    <w:p w14:paraId="283A4ABC" w14:textId="77777777" w:rsidR="00F37A9F" w:rsidRDefault="00F37A9F" w:rsidP="00F37A9F">
      <w:r>
        <w:t>Why teach Relationships and Health Education?</w:t>
      </w:r>
    </w:p>
    <w:p w14:paraId="5F51CEF5" w14:textId="77777777" w:rsidR="00F37A9F" w:rsidRDefault="00F37A9F" w:rsidP="00F37A9F">
      <w:r>
        <w:t xml:space="preserve">High quality Relationships and Health Education will support pupils to: </w:t>
      </w:r>
    </w:p>
    <w:p w14:paraId="607D83D7" w14:textId="77777777" w:rsidR="00F37A9F" w:rsidRDefault="00F37A9F" w:rsidP="00F37A9F">
      <w:pPr>
        <w:pStyle w:val="ListParagraph"/>
        <w:numPr>
          <w:ilvl w:val="0"/>
          <w:numId w:val="20"/>
        </w:numPr>
      </w:pPr>
      <w:r>
        <w:t>Form and maintain positive relationships with other children and adults</w:t>
      </w:r>
    </w:p>
    <w:p w14:paraId="4A37AC17" w14:textId="77777777" w:rsidR="00F37A9F" w:rsidRDefault="00F37A9F" w:rsidP="00F37A9F">
      <w:pPr>
        <w:pStyle w:val="ListParagraph"/>
        <w:numPr>
          <w:ilvl w:val="0"/>
          <w:numId w:val="20"/>
        </w:numPr>
      </w:pPr>
      <w:r>
        <w:t>Understand the importance of positive and healthy relationships on their wellbeing</w:t>
      </w:r>
    </w:p>
    <w:p w14:paraId="54D1D827" w14:textId="77777777" w:rsidR="00F37A9F" w:rsidRDefault="00F37A9F" w:rsidP="00F37A9F">
      <w:pPr>
        <w:pStyle w:val="ListParagraph"/>
        <w:numPr>
          <w:ilvl w:val="0"/>
          <w:numId w:val="20"/>
        </w:numPr>
      </w:pPr>
      <w:r>
        <w:t>Recognise what makes a good friendship and how to be a good friend in return</w:t>
      </w:r>
    </w:p>
    <w:p w14:paraId="115E3C4B" w14:textId="77777777" w:rsidR="00F37A9F" w:rsidRDefault="00F37A9F" w:rsidP="00F37A9F">
      <w:pPr>
        <w:pStyle w:val="ListParagraph"/>
        <w:numPr>
          <w:ilvl w:val="0"/>
          <w:numId w:val="20"/>
        </w:numPr>
      </w:pPr>
      <w:r>
        <w:t>Strategies to manage the ups and downs of friendships and relationships with others</w:t>
      </w:r>
    </w:p>
    <w:p w14:paraId="673BC0D7" w14:textId="357F7308" w:rsidR="00F37A9F" w:rsidRDefault="00F37A9F" w:rsidP="00F37A9F">
      <w:pPr>
        <w:pStyle w:val="ListParagraph"/>
        <w:numPr>
          <w:ilvl w:val="0"/>
          <w:numId w:val="20"/>
        </w:numPr>
      </w:pPr>
      <w:r>
        <w:t>Show respect for others and recognise diversity within relationships, treating each other with kindness, consideration and understanding</w:t>
      </w:r>
    </w:p>
    <w:p w14:paraId="7A61EFC3" w14:textId="6D30E387" w:rsidR="00F37A9F" w:rsidRDefault="00F37A9F" w:rsidP="00F37A9F">
      <w:pPr>
        <w:pStyle w:val="ListParagraph"/>
        <w:numPr>
          <w:ilvl w:val="0"/>
          <w:numId w:val="20"/>
        </w:numPr>
      </w:pPr>
      <w:r>
        <w:t>Develop positive character traits and personal attributes such as self- respect, kindness, honesty, integrity</w:t>
      </w:r>
      <w:r w:rsidRPr="0074591A">
        <w:t xml:space="preserve"> </w:t>
      </w:r>
      <w:r>
        <w:t>and resilience</w:t>
      </w:r>
    </w:p>
    <w:p w14:paraId="1A380F1E" w14:textId="77777777" w:rsidR="00F37A9F" w:rsidRDefault="00F37A9F" w:rsidP="00F37A9F">
      <w:pPr>
        <w:pStyle w:val="ListParagraph"/>
        <w:numPr>
          <w:ilvl w:val="0"/>
          <w:numId w:val="20"/>
        </w:numPr>
      </w:pPr>
      <w:r>
        <w:t>Positively engage in social action and contribute to their own mental wellbeing and the wellbeing of others</w:t>
      </w:r>
    </w:p>
    <w:p w14:paraId="73A8AE5D" w14:textId="69188E2C" w:rsidR="00F37A9F" w:rsidRDefault="00F37A9F" w:rsidP="00F37A9F">
      <w:pPr>
        <w:pStyle w:val="ListParagraph"/>
        <w:numPr>
          <w:ilvl w:val="0"/>
          <w:numId w:val="20"/>
        </w:numPr>
      </w:pPr>
      <w:r>
        <w:t>Understand the principles of positive relationships also apply on</w:t>
      </w:r>
      <w:r w:rsidR="004E1D38">
        <w:t>-</w:t>
      </w:r>
      <w:r>
        <w:t xml:space="preserve"> line, how to keep safe and how to report concerns  </w:t>
      </w:r>
    </w:p>
    <w:p w14:paraId="29361608" w14:textId="6E13159C" w:rsidR="00F37A9F" w:rsidRDefault="00F37A9F" w:rsidP="00F37A9F">
      <w:pPr>
        <w:pStyle w:val="ListParagraph"/>
        <w:numPr>
          <w:ilvl w:val="0"/>
          <w:numId w:val="20"/>
        </w:numPr>
      </w:pPr>
      <w:r>
        <w:t xml:space="preserve">Understand the importance of recognising and establishing their own personal boundaries and privacy  </w:t>
      </w:r>
    </w:p>
    <w:p w14:paraId="1AF7E848" w14:textId="77777777" w:rsidR="00F37A9F" w:rsidRDefault="00F37A9F" w:rsidP="00F37A9F">
      <w:pPr>
        <w:pStyle w:val="ListParagraph"/>
        <w:numPr>
          <w:ilvl w:val="0"/>
          <w:numId w:val="20"/>
        </w:numPr>
      </w:pPr>
      <w:r>
        <w:t xml:space="preserve"> Understand and respect differences and combat all forms of bullying and discrimination </w:t>
      </w:r>
    </w:p>
    <w:p w14:paraId="3396CE8D" w14:textId="10719FDA" w:rsidR="00F37A9F" w:rsidRDefault="00F37A9F" w:rsidP="00F37A9F">
      <w:pPr>
        <w:pStyle w:val="ListParagraph"/>
        <w:numPr>
          <w:ilvl w:val="0"/>
          <w:numId w:val="20"/>
        </w:numPr>
      </w:pPr>
      <w:r>
        <w:t>Recognise unhealthy relationships, inappropriate behaviour and bullying and to report concerns or abuse</w:t>
      </w:r>
      <w:r w:rsidRPr="00EE5395">
        <w:t xml:space="preserve"> </w:t>
      </w:r>
      <w:r>
        <w:t xml:space="preserve">and are taught the appropriate vocabulary to do so (including signposting to trusted online support services such as </w:t>
      </w:r>
      <w:proofErr w:type="spellStart"/>
      <w:r>
        <w:t>Childline</w:t>
      </w:r>
      <w:proofErr w:type="spellEnd"/>
      <w:r>
        <w:t xml:space="preserve">) </w:t>
      </w:r>
    </w:p>
    <w:p w14:paraId="3B7EBA22" w14:textId="720E1681" w:rsidR="00F37A9F" w:rsidRDefault="00F37A9F" w:rsidP="00F37A9F">
      <w:pPr>
        <w:pStyle w:val="ListParagraph"/>
        <w:numPr>
          <w:ilvl w:val="0"/>
          <w:numId w:val="20"/>
        </w:numPr>
      </w:pPr>
      <w:r>
        <w:t>Ask a trusted adult rather than go on line with regards to any concerns about relationship issues  and avoid viewing any  inappropriate material or entering into social media conversations  that can could cause them harm</w:t>
      </w:r>
    </w:p>
    <w:p w14:paraId="07B78C10" w14:textId="77777777" w:rsidR="00F37A9F" w:rsidRDefault="00F37A9F" w:rsidP="00F37A9F">
      <w:pPr>
        <w:pStyle w:val="ListParagraph"/>
        <w:numPr>
          <w:ilvl w:val="0"/>
          <w:numId w:val="20"/>
        </w:numPr>
      </w:pPr>
      <w:r>
        <w:t>Recognise intimate physical relationships are for adults</w:t>
      </w:r>
    </w:p>
    <w:p w14:paraId="2784EFE5" w14:textId="2182486E" w:rsidR="00F37A9F" w:rsidRDefault="00F37A9F" w:rsidP="00F37A9F">
      <w:pPr>
        <w:pStyle w:val="ListParagraph"/>
        <w:numPr>
          <w:ilvl w:val="0"/>
          <w:numId w:val="20"/>
        </w:numPr>
      </w:pPr>
      <w:r>
        <w:t xml:space="preserve">Know and understand what constitutes as a healthy </w:t>
      </w:r>
      <w:r w:rsidR="00266FCF">
        <w:t>lifestyle</w:t>
      </w:r>
      <w:r>
        <w:t xml:space="preserve"> – physical and mental</w:t>
      </w:r>
    </w:p>
    <w:p w14:paraId="31F3F2DE" w14:textId="77777777" w:rsidR="00F37A9F" w:rsidRDefault="00266FCF" w:rsidP="00F37A9F">
      <w:pPr>
        <w:pStyle w:val="ListParagraph"/>
        <w:numPr>
          <w:ilvl w:val="0"/>
          <w:numId w:val="20"/>
        </w:numPr>
      </w:pPr>
      <w:r>
        <w:t>Understand the changing adolescent body and the impact it has physically and mentally</w:t>
      </w:r>
    </w:p>
    <w:p w14:paraId="76B8FDD8" w14:textId="012BF544" w:rsidR="00F37A9F" w:rsidRDefault="00F37A9F" w:rsidP="00266FCF">
      <w:pPr>
        <w:pStyle w:val="ListParagraph"/>
      </w:pPr>
    </w:p>
    <w:p w14:paraId="0E6CD97E" w14:textId="00E07B90" w:rsidR="003F2A1B" w:rsidRDefault="003F2A1B" w:rsidP="00266FCF">
      <w:pPr>
        <w:pStyle w:val="ListParagraph"/>
      </w:pPr>
    </w:p>
    <w:p w14:paraId="3EF0F88D" w14:textId="3D7C0204" w:rsidR="003F2A1B" w:rsidRDefault="003F2A1B" w:rsidP="00266FCF">
      <w:pPr>
        <w:pStyle w:val="ListParagraph"/>
      </w:pPr>
    </w:p>
    <w:p w14:paraId="5F955300" w14:textId="77777777" w:rsidR="003F2A1B" w:rsidRDefault="003F2A1B" w:rsidP="00266FCF">
      <w:pPr>
        <w:pStyle w:val="ListParagraph"/>
      </w:pPr>
    </w:p>
    <w:p w14:paraId="31EF4773" w14:textId="77777777" w:rsidR="00F37A9F" w:rsidRPr="00DF089A" w:rsidRDefault="00F37A9F" w:rsidP="00F37A9F">
      <w:pPr>
        <w:rPr>
          <w:b/>
          <w:sz w:val="56"/>
          <w:szCs w:val="56"/>
        </w:rPr>
      </w:pPr>
      <w:r w:rsidRPr="00DF089A">
        <w:rPr>
          <w:b/>
          <w:sz w:val="56"/>
          <w:szCs w:val="56"/>
        </w:rPr>
        <w:t>Implementation</w:t>
      </w:r>
    </w:p>
    <w:p w14:paraId="1D307D00" w14:textId="77777777" w:rsidR="00436726" w:rsidRDefault="00F37A9F" w:rsidP="00F37A9F">
      <w:pPr>
        <w:spacing w:after="0"/>
      </w:pPr>
      <w:r>
        <w:t>Relationships</w:t>
      </w:r>
      <w:r w:rsidR="00146754">
        <w:t xml:space="preserve"> and Health</w:t>
      </w:r>
      <w:r>
        <w:t xml:space="preserve"> Education is delivered through the PSHE </w:t>
      </w:r>
      <w:r w:rsidR="00BD426E">
        <w:t>curriculum</w:t>
      </w:r>
      <w:r>
        <w:t xml:space="preserve">. These aspects of the Relationships Education as defined by the </w:t>
      </w:r>
      <w:proofErr w:type="spellStart"/>
      <w:r>
        <w:t>DfE</w:t>
      </w:r>
      <w:proofErr w:type="spellEnd"/>
      <w:r>
        <w:t xml:space="preserve"> will be taught at an age</w:t>
      </w:r>
      <w:r w:rsidR="004E1D38">
        <w:t>-</w:t>
      </w:r>
      <w:r>
        <w:t xml:space="preserve"> appropriate level. </w:t>
      </w:r>
    </w:p>
    <w:p w14:paraId="4394C38B" w14:textId="2996E734" w:rsidR="00F37A9F" w:rsidRDefault="00F37A9F" w:rsidP="00F37A9F">
      <w:pPr>
        <w:spacing w:after="0"/>
      </w:pPr>
      <w:r>
        <w:t xml:space="preserve">Further details can be found in </w:t>
      </w:r>
      <w:r w:rsidR="00436726">
        <w:t>A</w:t>
      </w:r>
      <w:r>
        <w:t>ppendix 1</w:t>
      </w:r>
      <w:r w:rsidR="00436726">
        <w:t>.</w:t>
      </w:r>
    </w:p>
    <w:p w14:paraId="3D1E9140" w14:textId="77777777" w:rsidR="00F37A9F" w:rsidRDefault="00F37A9F" w:rsidP="00F37A9F">
      <w:pPr>
        <w:spacing w:after="0"/>
      </w:pPr>
    </w:p>
    <w:p w14:paraId="58B7115A" w14:textId="43DAD062" w:rsidR="000F399F" w:rsidRDefault="00F37A9F" w:rsidP="00F37A9F">
      <w:pPr>
        <w:rPr>
          <w:lang w:val="en"/>
        </w:rPr>
      </w:pPr>
      <w:r>
        <w:t>To ensure the content and delivery of relationships education is appropriate and relevant to our pupils we use simple baselines to ascertain what pupils already know</w:t>
      </w:r>
      <w:r w:rsidR="004E1D38">
        <w:t xml:space="preserve"> </w:t>
      </w:r>
      <w:r>
        <w:t xml:space="preserve">and find out what they would like to learn. </w:t>
      </w:r>
    </w:p>
    <w:p w14:paraId="02218004" w14:textId="77777777" w:rsidR="00F37A9F" w:rsidRPr="000F399F" w:rsidRDefault="00F37A9F" w:rsidP="00F37A9F">
      <w:pPr>
        <w:rPr>
          <w:lang w:val="en"/>
        </w:rPr>
      </w:pPr>
      <w:r w:rsidRPr="00602A33">
        <w:rPr>
          <w:rFonts w:cstheme="minorHAnsi"/>
        </w:rPr>
        <w:t>Distancing t</w:t>
      </w:r>
      <w:r>
        <w:rPr>
          <w:rFonts w:cstheme="minorHAnsi"/>
        </w:rPr>
        <w:t>echniques are used to teach relationships education, which provides depersonalised examples which support</w:t>
      </w:r>
      <w:r w:rsidRPr="00602A33">
        <w:rPr>
          <w:rFonts w:cstheme="minorHAnsi"/>
        </w:rPr>
        <w:t xml:space="preserve"> children </w:t>
      </w:r>
      <w:r>
        <w:rPr>
          <w:rFonts w:cstheme="minorHAnsi"/>
        </w:rPr>
        <w:t xml:space="preserve">to </w:t>
      </w:r>
      <w:r w:rsidRPr="00602A33">
        <w:rPr>
          <w:rFonts w:cstheme="minorHAnsi"/>
        </w:rPr>
        <w:t>explore</w:t>
      </w:r>
      <w:r>
        <w:rPr>
          <w:rFonts w:cstheme="minorHAnsi"/>
        </w:rPr>
        <w:t xml:space="preserve"> what, is being taught without sharing</w:t>
      </w:r>
      <w:r w:rsidRPr="00602A33">
        <w:rPr>
          <w:rFonts w:cstheme="minorHAnsi"/>
        </w:rPr>
        <w:t xml:space="preserve"> their own personal experiences</w:t>
      </w:r>
      <w:r>
        <w:rPr>
          <w:rFonts w:cstheme="minorHAnsi"/>
        </w:rPr>
        <w:t xml:space="preserve"> in the lesson</w:t>
      </w:r>
      <w:r w:rsidRPr="00602A33">
        <w:rPr>
          <w:rFonts w:cstheme="minorHAnsi"/>
        </w:rPr>
        <w:t xml:space="preserve">. </w:t>
      </w:r>
      <w:r>
        <w:t xml:space="preserve"> </w:t>
      </w:r>
    </w:p>
    <w:p w14:paraId="5A38D685" w14:textId="77777777" w:rsidR="00F37A9F" w:rsidRDefault="00F37A9F" w:rsidP="00F37A9F">
      <w:r>
        <w:t>We provide an inclusive curriculum that promotes understanding and mutual respect for all. We</w:t>
      </w:r>
      <w:r w:rsidRPr="000C7384">
        <w:t xml:space="preserve"> </w:t>
      </w:r>
      <w:r>
        <w:t>reflect diversity within our curriculum to ensure that no pupil feels excluded and teach pupils to respect</w:t>
      </w:r>
      <w:r w:rsidR="000F399F">
        <w:t xml:space="preserve"> and celebrate</w:t>
      </w:r>
      <w:r>
        <w:t xml:space="preserve"> difference, promote equality and challenge stigma. </w:t>
      </w:r>
    </w:p>
    <w:p w14:paraId="518A8795" w14:textId="77777777" w:rsidR="005B5794" w:rsidRDefault="005B5794" w:rsidP="005B5794">
      <w:pPr>
        <w:spacing w:after="0"/>
      </w:pPr>
      <w:r>
        <w:t>•</w:t>
      </w:r>
      <w:r>
        <w:tab/>
        <w:t>We will not promote one particular lifestyle over another.</w:t>
      </w:r>
    </w:p>
    <w:p w14:paraId="4A8032C0" w14:textId="0DEB890D" w:rsidR="005B5794" w:rsidRDefault="005B5794" w:rsidP="005B5794">
      <w:pPr>
        <w:spacing w:after="0"/>
      </w:pPr>
      <w:r>
        <w:t>•</w:t>
      </w:r>
      <w:r>
        <w:tab/>
        <w:t xml:space="preserve">We will not seek to gain </w:t>
      </w:r>
      <w:r w:rsidR="004E1D38">
        <w:t>consensus but</w:t>
      </w:r>
      <w:r>
        <w:t xml:space="preserve"> will accept and celebrate difference.</w:t>
      </w:r>
    </w:p>
    <w:p w14:paraId="3327BE80" w14:textId="77777777" w:rsidR="005B5794" w:rsidRDefault="005B5794" w:rsidP="005B5794">
      <w:pPr>
        <w:spacing w:after="0"/>
      </w:pPr>
      <w:r>
        <w:t>•</w:t>
      </w:r>
      <w:r>
        <w:tab/>
        <w:t>We will encourage respect and discourage abuse and exploitation.</w:t>
      </w:r>
    </w:p>
    <w:p w14:paraId="71BFCBA4" w14:textId="6CEE6254" w:rsidR="005B5794" w:rsidRDefault="005B5794" w:rsidP="005B5794">
      <w:pPr>
        <w:spacing w:after="0"/>
        <w:ind w:left="720" w:hanging="720"/>
      </w:pPr>
      <w:r>
        <w:t>•</w:t>
      </w:r>
      <w:r>
        <w:tab/>
        <w:t>We will not ask children to represent the views of a particular religious or cultural group to their peers, unless they choose to do so.</w:t>
      </w:r>
    </w:p>
    <w:p w14:paraId="103F234F" w14:textId="613A4BAA" w:rsidR="003F2A1B" w:rsidRDefault="003F2A1B" w:rsidP="005B5794">
      <w:pPr>
        <w:spacing w:after="0"/>
        <w:ind w:left="720" w:hanging="720"/>
      </w:pPr>
    </w:p>
    <w:p w14:paraId="14759AEB" w14:textId="0144397E" w:rsidR="003F2A1B" w:rsidRPr="00AC272E" w:rsidRDefault="00AC272E" w:rsidP="005B5794">
      <w:pPr>
        <w:spacing w:after="0"/>
        <w:ind w:left="720" w:hanging="720"/>
        <w:rPr>
          <w:b/>
          <w:bCs/>
        </w:rPr>
      </w:pPr>
      <w:r w:rsidRPr="00AC272E">
        <w:rPr>
          <w:b/>
          <w:bCs/>
        </w:rPr>
        <w:t>How we teach:</w:t>
      </w:r>
    </w:p>
    <w:p w14:paraId="65F45121" w14:textId="77777777" w:rsidR="0062321C" w:rsidRDefault="0062321C" w:rsidP="0062321C">
      <w:pPr>
        <w:pStyle w:val="ListParagraph"/>
        <w:numPr>
          <w:ilvl w:val="0"/>
          <w:numId w:val="7"/>
        </w:numPr>
      </w:pPr>
      <w:r>
        <w:t>Teaching methods take into account the developmental differences of children.</w:t>
      </w:r>
    </w:p>
    <w:p w14:paraId="68D9573F" w14:textId="77777777" w:rsidR="0062321C" w:rsidRDefault="0062321C" w:rsidP="0062321C">
      <w:pPr>
        <w:pStyle w:val="ListParagraph"/>
        <w:numPr>
          <w:ilvl w:val="0"/>
          <w:numId w:val="7"/>
        </w:numPr>
      </w:pPr>
      <w:r>
        <w:t>There is opportunity for discussion in whole class or small groups.</w:t>
      </w:r>
    </w:p>
    <w:p w14:paraId="74F4FA2E" w14:textId="77777777" w:rsidR="0062321C" w:rsidRDefault="0062321C" w:rsidP="0062321C">
      <w:pPr>
        <w:pStyle w:val="ListParagraph"/>
        <w:numPr>
          <w:ilvl w:val="0"/>
          <w:numId w:val="7"/>
        </w:numPr>
      </w:pPr>
      <w:r>
        <w:t>Teaching will focus on both boys and girls. Where appropriate, sessions will be taught in single sex groups.</w:t>
      </w:r>
    </w:p>
    <w:p w14:paraId="752E9EEF" w14:textId="315E3EDC" w:rsidR="0062321C" w:rsidRDefault="0062321C" w:rsidP="0062321C">
      <w:pPr>
        <w:pStyle w:val="ListParagraph"/>
        <w:numPr>
          <w:ilvl w:val="0"/>
          <w:numId w:val="7"/>
        </w:numPr>
      </w:pPr>
      <w:r>
        <w:t>Each class will establish a set of ground rules that create a safe environment in which no-one feels anxious or embarrassed.</w:t>
      </w:r>
    </w:p>
    <w:p w14:paraId="079E5E96" w14:textId="77777777" w:rsidR="00AC272E" w:rsidRDefault="00AC272E" w:rsidP="00AC272E">
      <w:pPr>
        <w:pStyle w:val="ListParagraph"/>
      </w:pPr>
    </w:p>
    <w:p w14:paraId="18942A24" w14:textId="619F453E" w:rsidR="005B5794" w:rsidRPr="005B5794" w:rsidRDefault="005B5794" w:rsidP="005B5794">
      <w:pPr>
        <w:rPr>
          <w:b/>
        </w:rPr>
      </w:pPr>
      <w:r w:rsidRPr="005B5794">
        <w:rPr>
          <w:b/>
        </w:rPr>
        <w:t xml:space="preserve">Vocabulary </w:t>
      </w:r>
    </w:p>
    <w:p w14:paraId="07216F8A" w14:textId="77777777" w:rsidR="00B62F58" w:rsidRDefault="005B5794" w:rsidP="005B5794">
      <w:r>
        <w:t>It was agreed during the parent consultation (13.11.19) t</w:t>
      </w:r>
      <w:r w:rsidRPr="005B5794">
        <w:t xml:space="preserve">he correct, </w:t>
      </w:r>
      <w:r w:rsidRPr="00B62F58">
        <w:rPr>
          <w:b/>
          <w:u w:val="single"/>
        </w:rPr>
        <w:t>age-appropriate</w:t>
      </w:r>
      <w:r w:rsidRPr="005B5794">
        <w:t xml:space="preserve"> vocabulary </w:t>
      </w:r>
      <w:r>
        <w:t>to be used. Although</w:t>
      </w:r>
      <w:r w:rsidRPr="005B5794">
        <w:t xml:space="preserve"> fami</w:t>
      </w:r>
      <w:r>
        <w:t xml:space="preserve">liar terms will be acknowledged we will use the scientific names for body parts. </w:t>
      </w:r>
    </w:p>
    <w:p w14:paraId="28C0A70C" w14:textId="466D1091" w:rsidR="005B5794" w:rsidRDefault="005B5794" w:rsidP="005B5794">
      <w:r w:rsidRPr="005B5794">
        <w:t>Inaccurate language can lead to anxieties, misconceptions and confusion so where these occur they will be corrected. Since much colloquial sexual language is demeaning and used inappropriately, this will be discouraged by the teacher using the correct terminology without making the child uncomfortable</w:t>
      </w:r>
      <w:r w:rsidR="00B62F58">
        <w:t>.</w:t>
      </w:r>
    </w:p>
    <w:p w14:paraId="61217765" w14:textId="5BEE4D09" w:rsidR="00AC272E" w:rsidRDefault="00AC272E" w:rsidP="005B5794"/>
    <w:p w14:paraId="600E28F6" w14:textId="1A464547" w:rsidR="00AC272E" w:rsidRDefault="00AC272E" w:rsidP="005B5794"/>
    <w:p w14:paraId="14DC7B74" w14:textId="6978CFA1" w:rsidR="00AC272E" w:rsidRDefault="00AC272E" w:rsidP="005B5794"/>
    <w:p w14:paraId="5AC2400F" w14:textId="692060DB" w:rsidR="00AC272E" w:rsidRDefault="00AC272E" w:rsidP="005B5794"/>
    <w:p w14:paraId="1A30907F" w14:textId="542410EE" w:rsidR="00AC272E" w:rsidRDefault="00AC272E" w:rsidP="005B5794"/>
    <w:p w14:paraId="06AA6E87" w14:textId="535EF261" w:rsidR="00AC272E" w:rsidRDefault="00AC272E" w:rsidP="005B5794"/>
    <w:p w14:paraId="7C855C0F" w14:textId="2329B013" w:rsidR="00AC272E" w:rsidRDefault="00AC272E" w:rsidP="005B5794"/>
    <w:p w14:paraId="11548FDD" w14:textId="77777777" w:rsidR="00AC272E" w:rsidRDefault="00AC272E" w:rsidP="005B5794"/>
    <w:tbl>
      <w:tblPr>
        <w:tblStyle w:val="TableGrid"/>
        <w:tblW w:w="0" w:type="auto"/>
        <w:tblLook w:val="04A0" w:firstRow="1" w:lastRow="0" w:firstColumn="1" w:lastColumn="0" w:noHBand="0" w:noVBand="1"/>
      </w:tblPr>
      <w:tblGrid>
        <w:gridCol w:w="2263"/>
        <w:gridCol w:w="4707"/>
        <w:gridCol w:w="3486"/>
      </w:tblGrid>
      <w:tr w:rsidR="00B62F58" w14:paraId="401A5746" w14:textId="77777777" w:rsidTr="00AC272E">
        <w:tc>
          <w:tcPr>
            <w:tcW w:w="2263" w:type="dxa"/>
          </w:tcPr>
          <w:p w14:paraId="01D54DC1" w14:textId="77777777" w:rsidR="00B62F58" w:rsidRPr="00AC272E" w:rsidRDefault="00B62F58" w:rsidP="005B5794">
            <w:pPr>
              <w:rPr>
                <w:b/>
                <w:bCs/>
              </w:rPr>
            </w:pPr>
            <w:r w:rsidRPr="00AC272E">
              <w:rPr>
                <w:b/>
                <w:bCs/>
              </w:rPr>
              <w:t>KS1</w:t>
            </w:r>
          </w:p>
        </w:tc>
        <w:tc>
          <w:tcPr>
            <w:tcW w:w="4707" w:type="dxa"/>
          </w:tcPr>
          <w:p w14:paraId="6F14A925" w14:textId="0C6BCF08" w:rsidR="00B62F58" w:rsidRPr="00AC272E" w:rsidRDefault="00AC272E" w:rsidP="005B5794">
            <w:pPr>
              <w:rPr>
                <w:b/>
                <w:bCs/>
              </w:rPr>
            </w:pPr>
            <w:r w:rsidRPr="00AC272E">
              <w:rPr>
                <w:b/>
                <w:bCs/>
              </w:rPr>
              <w:t>Upper</w:t>
            </w:r>
            <w:r w:rsidR="00B62F58" w:rsidRPr="00AC272E">
              <w:rPr>
                <w:b/>
                <w:bCs/>
              </w:rPr>
              <w:t xml:space="preserve"> KS2</w:t>
            </w:r>
            <w:r w:rsidRPr="00AC272E">
              <w:rPr>
                <w:b/>
                <w:bCs/>
              </w:rPr>
              <w:t xml:space="preserve"> </w:t>
            </w:r>
            <w:r w:rsidRPr="00AC272E">
              <w:rPr>
                <w:b/>
                <w:bCs/>
                <w:i/>
                <w:iCs/>
              </w:rPr>
              <w:t>(and Year 4 for vocabulary relating only to menstruation for a girls only lesson)</w:t>
            </w:r>
          </w:p>
        </w:tc>
        <w:tc>
          <w:tcPr>
            <w:tcW w:w="3486" w:type="dxa"/>
          </w:tcPr>
          <w:p w14:paraId="06A9EDF4" w14:textId="1C17788F" w:rsidR="00B62F58" w:rsidRPr="00AC272E" w:rsidRDefault="00AC272E" w:rsidP="005B5794">
            <w:pPr>
              <w:rPr>
                <w:b/>
                <w:bCs/>
              </w:rPr>
            </w:pPr>
            <w:r w:rsidRPr="00AC272E">
              <w:rPr>
                <w:b/>
                <w:bCs/>
              </w:rPr>
              <w:t>Specifically,</w:t>
            </w:r>
            <w:r w:rsidR="00B62F58" w:rsidRPr="00AC272E">
              <w:rPr>
                <w:b/>
                <w:bCs/>
              </w:rPr>
              <w:t xml:space="preserve"> Year 6 only</w:t>
            </w:r>
          </w:p>
        </w:tc>
      </w:tr>
      <w:tr w:rsidR="00B62F58" w14:paraId="0466F942" w14:textId="77777777" w:rsidTr="00AC272E">
        <w:tc>
          <w:tcPr>
            <w:tcW w:w="2263" w:type="dxa"/>
          </w:tcPr>
          <w:p w14:paraId="17348BF6" w14:textId="0EF00408" w:rsidR="00B62F58" w:rsidRDefault="00AC272E" w:rsidP="005B5794">
            <w:r>
              <w:t>penis</w:t>
            </w:r>
          </w:p>
          <w:p w14:paraId="40DB9425" w14:textId="22ADC9B7" w:rsidR="00AC272E" w:rsidRDefault="00AC272E" w:rsidP="005B5794">
            <w:r>
              <w:t>vagina</w:t>
            </w:r>
          </w:p>
          <w:p w14:paraId="7ED889E9" w14:textId="50CCC336" w:rsidR="00AC272E" w:rsidRDefault="00AC272E" w:rsidP="005B5794"/>
          <w:p w14:paraId="55EA0D5F" w14:textId="77777777" w:rsidR="00B62F58" w:rsidRDefault="00B62F58" w:rsidP="005B5794"/>
          <w:p w14:paraId="0F0FC769" w14:textId="77777777" w:rsidR="00B62F58" w:rsidRDefault="00B62F58" w:rsidP="005B5794"/>
          <w:p w14:paraId="6B61CF13" w14:textId="77777777" w:rsidR="00B62F58" w:rsidRDefault="00B62F58" w:rsidP="005B5794"/>
          <w:p w14:paraId="2251F421" w14:textId="77777777" w:rsidR="00B62F58" w:rsidRDefault="00B62F58" w:rsidP="005B5794"/>
          <w:p w14:paraId="3D0F62F1" w14:textId="77777777" w:rsidR="00B62F58" w:rsidRDefault="00B62F58" w:rsidP="005B5794"/>
          <w:p w14:paraId="12537FEF" w14:textId="77777777" w:rsidR="00B62F58" w:rsidRDefault="00B62F58" w:rsidP="005B5794"/>
          <w:p w14:paraId="285FB922" w14:textId="77777777" w:rsidR="00B62F58" w:rsidRDefault="00B62F58" w:rsidP="005B5794"/>
          <w:p w14:paraId="7B4E27DD" w14:textId="77777777" w:rsidR="00B62F58" w:rsidRDefault="00B62F58" w:rsidP="005B5794"/>
        </w:tc>
        <w:tc>
          <w:tcPr>
            <w:tcW w:w="4707" w:type="dxa"/>
          </w:tcPr>
          <w:p w14:paraId="430AF3D9" w14:textId="424245E4" w:rsidR="00AC272E" w:rsidRDefault="00AC272E" w:rsidP="005B5794">
            <w:r>
              <w:t>anus</w:t>
            </w:r>
          </w:p>
          <w:p w14:paraId="1E151BED" w14:textId="71809886" w:rsidR="00AC272E" w:rsidRDefault="00AC272E" w:rsidP="005B5794">
            <w:r>
              <w:t>bladder</w:t>
            </w:r>
          </w:p>
          <w:p w14:paraId="7A1E7AB5" w14:textId="614B0FA2" w:rsidR="00AC272E" w:rsidRDefault="00AC272E" w:rsidP="005B5794">
            <w:r>
              <w:t>breasts</w:t>
            </w:r>
          </w:p>
          <w:p w14:paraId="4FDC6575" w14:textId="791262B8" w:rsidR="00AC272E" w:rsidRDefault="00AC272E" w:rsidP="005B5794">
            <w:r>
              <w:t>cervix</w:t>
            </w:r>
          </w:p>
          <w:p w14:paraId="6B866011" w14:textId="3EFF502D" w:rsidR="00AC272E" w:rsidRDefault="00AC272E" w:rsidP="005B5794">
            <w:r>
              <w:t>fallopian tubes</w:t>
            </w:r>
          </w:p>
          <w:p w14:paraId="53A90FB0" w14:textId="7EDCFA63" w:rsidR="00AC272E" w:rsidRDefault="00AC272E" w:rsidP="005B5794">
            <w:r>
              <w:t>foreskin</w:t>
            </w:r>
          </w:p>
          <w:p w14:paraId="68E1A47D" w14:textId="7FFA1794" w:rsidR="00AC272E" w:rsidRDefault="00AC272E" w:rsidP="005B5794">
            <w:r>
              <w:t>nipples</w:t>
            </w:r>
          </w:p>
          <w:p w14:paraId="6DA5D7FF" w14:textId="1CD29522" w:rsidR="00AC272E" w:rsidRDefault="00AC272E" w:rsidP="005B5794">
            <w:r>
              <w:t>ovaries</w:t>
            </w:r>
          </w:p>
          <w:p w14:paraId="2739DBE7" w14:textId="75A85327" w:rsidR="00AC272E" w:rsidRDefault="00AC272E" w:rsidP="005B5794">
            <w:r>
              <w:t>pubic hair</w:t>
            </w:r>
          </w:p>
          <w:p w14:paraId="282D738E" w14:textId="4F236077" w:rsidR="00AC272E" w:rsidRDefault="00AC272E" w:rsidP="005B5794">
            <w:r>
              <w:t>penis</w:t>
            </w:r>
          </w:p>
          <w:p w14:paraId="56F30529" w14:textId="635F9C83" w:rsidR="00AC272E" w:rsidRDefault="00AC272E" w:rsidP="005B5794">
            <w:r>
              <w:t>scrotum</w:t>
            </w:r>
          </w:p>
          <w:p w14:paraId="58DB35A9" w14:textId="4AAB3EA3" w:rsidR="00AC272E" w:rsidRDefault="00AC272E" w:rsidP="005B5794">
            <w:r>
              <w:t>testicles</w:t>
            </w:r>
          </w:p>
          <w:p w14:paraId="5BBE6EAD" w14:textId="633625F9" w:rsidR="00AC272E" w:rsidRDefault="00AC272E" w:rsidP="005B5794">
            <w:r>
              <w:t>urethra</w:t>
            </w:r>
          </w:p>
          <w:p w14:paraId="1A3F2554" w14:textId="51A4E981" w:rsidR="00AC272E" w:rsidRDefault="00AC272E" w:rsidP="005B5794">
            <w:r>
              <w:t>vagina</w:t>
            </w:r>
          </w:p>
          <w:p w14:paraId="694B85D8" w14:textId="4B29A860" w:rsidR="00AC272E" w:rsidRDefault="00AC272E" w:rsidP="005B5794">
            <w:r>
              <w:t>vulva</w:t>
            </w:r>
          </w:p>
          <w:p w14:paraId="39E3A832" w14:textId="0BBC2673" w:rsidR="00AC272E" w:rsidRDefault="00AC272E" w:rsidP="005B5794">
            <w:r>
              <w:t>womb</w:t>
            </w:r>
          </w:p>
          <w:p w14:paraId="005C3350" w14:textId="52628F7C" w:rsidR="00B62F58" w:rsidRDefault="00B62F58" w:rsidP="005B5794"/>
        </w:tc>
        <w:tc>
          <w:tcPr>
            <w:tcW w:w="3486" w:type="dxa"/>
          </w:tcPr>
          <w:p w14:paraId="6C29386F" w14:textId="77777777" w:rsidR="00B62F58" w:rsidRDefault="00B62F58" w:rsidP="005B5794">
            <w:r>
              <w:t>clitoris</w:t>
            </w:r>
          </w:p>
        </w:tc>
      </w:tr>
    </w:tbl>
    <w:p w14:paraId="49461D6C" w14:textId="77777777" w:rsidR="00B62F58" w:rsidRPr="005B5794" w:rsidRDefault="00B62F58" w:rsidP="005B5794"/>
    <w:p w14:paraId="21E39AEB" w14:textId="1E0F0549" w:rsidR="00C46A8D" w:rsidRPr="00AC272E" w:rsidRDefault="00C46A8D" w:rsidP="00C46A8D">
      <w:pPr>
        <w:rPr>
          <w:sz w:val="24"/>
          <w:szCs w:val="24"/>
        </w:rPr>
      </w:pPr>
      <w:r w:rsidRPr="00AC272E">
        <w:rPr>
          <w:b/>
          <w:sz w:val="24"/>
          <w:szCs w:val="24"/>
        </w:rPr>
        <w:t>What</w:t>
      </w:r>
      <w:r w:rsidR="0035431E">
        <w:rPr>
          <w:b/>
          <w:sz w:val="24"/>
          <w:szCs w:val="24"/>
        </w:rPr>
        <w:t xml:space="preserve"> resources we</w:t>
      </w:r>
      <w:r w:rsidRPr="00AC272E">
        <w:rPr>
          <w:b/>
          <w:sz w:val="24"/>
          <w:szCs w:val="24"/>
        </w:rPr>
        <w:t xml:space="preserve"> use </w:t>
      </w:r>
      <w:r w:rsidR="00AC272E" w:rsidRPr="00AC272E">
        <w:rPr>
          <w:b/>
          <w:sz w:val="24"/>
          <w:szCs w:val="24"/>
        </w:rPr>
        <w:t>to teach</w:t>
      </w:r>
    </w:p>
    <w:p w14:paraId="33BAE551" w14:textId="05C05533" w:rsidR="00C46A8D" w:rsidRDefault="00C46A8D" w:rsidP="00C46A8D">
      <w:r>
        <w:t xml:space="preserve">Our Curriculum is based upon the PSHE Association programme of study, approved by the </w:t>
      </w:r>
      <w:proofErr w:type="spellStart"/>
      <w:r>
        <w:t>DfE</w:t>
      </w:r>
      <w:proofErr w:type="spellEnd"/>
      <w:r>
        <w:t>.</w:t>
      </w:r>
      <w:r w:rsidR="00BD426E" w:rsidRPr="00BD426E">
        <w:t xml:space="preserve"> </w:t>
      </w:r>
      <w:proofErr w:type="gramStart"/>
      <w:r w:rsidR="00BD426E">
        <w:t>and</w:t>
      </w:r>
      <w:proofErr w:type="gramEnd"/>
      <w:r w:rsidR="00BD426E">
        <w:t xml:space="preserve"> follow</w:t>
      </w:r>
      <w:r w:rsidR="009A3F3E">
        <w:t>s</w:t>
      </w:r>
      <w:r w:rsidR="00BD426E">
        <w:t xml:space="preserve"> the thematic Programme Builders teaching model which offers a spiral, theme-based curriculum in which the children build upon prior knowledge taught in previous years. In addition, we use important websites such as Public Health England as well as recommendations from the NHS. Some classes use additional material from Go-Givers.</w:t>
      </w:r>
    </w:p>
    <w:p w14:paraId="23FC13E4" w14:textId="77777777" w:rsidR="00C46A8D" w:rsidRPr="0035431E" w:rsidRDefault="00C46A8D" w:rsidP="00C46A8D">
      <w:pPr>
        <w:rPr>
          <w:b/>
          <w:sz w:val="24"/>
          <w:szCs w:val="24"/>
        </w:rPr>
      </w:pPr>
      <w:r w:rsidRPr="0035431E">
        <w:rPr>
          <w:b/>
          <w:sz w:val="24"/>
          <w:szCs w:val="24"/>
        </w:rPr>
        <w:t>Who teaches the lessons?</w:t>
      </w:r>
    </w:p>
    <w:p w14:paraId="1893E5E7" w14:textId="77777777" w:rsidR="00C46A8D" w:rsidRPr="005138AF" w:rsidRDefault="00C46A8D" w:rsidP="00C46A8D">
      <w:r>
        <w:t xml:space="preserve">All PSHE and Relationships and Health Education lessons are taught by class teachers. </w:t>
      </w:r>
    </w:p>
    <w:p w14:paraId="275F10BE" w14:textId="77777777" w:rsidR="009A3F3E" w:rsidRDefault="00C46A8D" w:rsidP="00C46A8D">
      <w:r w:rsidRPr="0035431E">
        <w:rPr>
          <w:b/>
          <w:sz w:val="24"/>
          <w:szCs w:val="24"/>
        </w:rPr>
        <w:t xml:space="preserve">When </w:t>
      </w:r>
      <w:r w:rsidR="0035431E" w:rsidRPr="0035431E">
        <w:rPr>
          <w:b/>
          <w:sz w:val="24"/>
          <w:szCs w:val="24"/>
        </w:rPr>
        <w:t>are the lessons taught</w:t>
      </w:r>
      <w:r>
        <w:t xml:space="preserve"> - Lessons in Relationship and Health education form part of the PSHE curriculum and taught in line with the objectives set out in the PSHE Policy where discrete lessons are taught for seven weeks per whole term; PSHE permeates all areas of the curriculum, throughout the school day and </w:t>
      </w:r>
      <w:r w:rsidR="009A3F3E">
        <w:t xml:space="preserve">beyond. </w:t>
      </w:r>
    </w:p>
    <w:p w14:paraId="7CE77ABF" w14:textId="46902477" w:rsidR="003E42ED" w:rsidRDefault="009A3F3E" w:rsidP="00C46A8D">
      <w:r>
        <w:t>Our “No Outsiders” values transcend our curriculum, and as a values-based school, children are introduced to a new value each term through whole school assemblies. This may be linked to Relationships education, such as equalities, friendship or respect.</w:t>
      </w:r>
    </w:p>
    <w:p w14:paraId="575CFB8E" w14:textId="77777777" w:rsidR="003E42ED" w:rsidRPr="0035431E" w:rsidRDefault="003E42ED" w:rsidP="00C46A8D">
      <w:pPr>
        <w:rPr>
          <w:b/>
          <w:sz w:val="24"/>
          <w:szCs w:val="24"/>
        </w:rPr>
      </w:pPr>
      <w:r w:rsidRPr="0035431E">
        <w:rPr>
          <w:b/>
          <w:sz w:val="24"/>
          <w:szCs w:val="24"/>
        </w:rPr>
        <w:t>Inclusion and Equal Opportunities</w:t>
      </w:r>
    </w:p>
    <w:p w14:paraId="252B4E54" w14:textId="3E912F6A" w:rsidR="003E42ED" w:rsidRDefault="003E42ED" w:rsidP="00C46A8D">
      <w:r>
        <w:t>At Thomas Hickman School we teach Health and Relationship education to all children, whatever their ability</w:t>
      </w:r>
      <w:r w:rsidR="000F399F">
        <w:t>, needs, cultural or religious beliefs.  It is imperative that all children</w:t>
      </w:r>
      <w:r>
        <w:t xml:space="preserve"> are provided with equal access to the Curriculum.</w:t>
      </w:r>
      <w:r w:rsidR="000F399F">
        <w:t xml:space="preserve"> However, if any parent/carer would like to discuss the content/delivery of a particular theme please contact the school where we can discuss any barriers to learning and differentiate accordingly.</w:t>
      </w:r>
    </w:p>
    <w:p w14:paraId="62D4BD96" w14:textId="167A19A8" w:rsidR="009A3F3E" w:rsidRDefault="009A3F3E" w:rsidP="00C46A8D"/>
    <w:p w14:paraId="653706AA" w14:textId="77777777" w:rsidR="009A3F3E" w:rsidRDefault="009A3F3E" w:rsidP="00C46A8D"/>
    <w:p w14:paraId="0968BAE5" w14:textId="0B079049" w:rsidR="000F399F" w:rsidRDefault="000F399F" w:rsidP="00C46A8D">
      <w:r>
        <w:t>We are a</w:t>
      </w:r>
      <w:r w:rsidR="0035431E">
        <w:t xml:space="preserve"> “</w:t>
      </w:r>
      <w:r>
        <w:t>No Outsiders</w:t>
      </w:r>
      <w:r w:rsidR="0035431E">
        <w:t>”</w:t>
      </w:r>
      <w:r>
        <w:t xml:space="preserve"> school and therefore highly value the different background of our pupils. In addressing different views and beliefs we seek to promote tolerance and understanding at all times.</w:t>
      </w:r>
    </w:p>
    <w:p w14:paraId="11D69685" w14:textId="25775593" w:rsidR="00C46A8D" w:rsidRPr="0035431E" w:rsidRDefault="003E42ED" w:rsidP="00C46A8D">
      <w:pPr>
        <w:rPr>
          <w:bCs/>
        </w:rPr>
      </w:pPr>
      <w:r>
        <w:rPr>
          <w:b/>
        </w:rPr>
        <w:t>Curriculum</w:t>
      </w:r>
      <w:r w:rsidR="00C46A8D">
        <w:rPr>
          <w:b/>
        </w:rPr>
        <w:t xml:space="preserve"> information – please see appendix </w:t>
      </w:r>
      <w:r w:rsidR="00C46A8D" w:rsidRPr="0035431E">
        <w:rPr>
          <w:bCs/>
        </w:rPr>
        <w:t xml:space="preserve">2 (year by year overview of the PSHE provision) </w:t>
      </w:r>
    </w:p>
    <w:p w14:paraId="7059300D" w14:textId="3B9D9A89" w:rsidR="003E42ED" w:rsidRDefault="003E42ED" w:rsidP="00C46A8D">
      <w:pPr>
        <w:rPr>
          <w:b/>
        </w:rPr>
      </w:pPr>
    </w:p>
    <w:p w14:paraId="2895445B" w14:textId="77777777" w:rsidR="00C46A8D" w:rsidRPr="0035431E" w:rsidRDefault="00C46A8D" w:rsidP="00C46A8D">
      <w:pPr>
        <w:rPr>
          <w:b/>
          <w:sz w:val="24"/>
          <w:szCs w:val="24"/>
          <w:u w:val="single"/>
        </w:rPr>
      </w:pPr>
      <w:r w:rsidRPr="0035431E">
        <w:rPr>
          <w:b/>
          <w:sz w:val="24"/>
          <w:szCs w:val="24"/>
          <w:u w:val="single"/>
        </w:rPr>
        <w:t>Managing Difficult Questions</w:t>
      </w:r>
    </w:p>
    <w:p w14:paraId="016C249D" w14:textId="77777777" w:rsidR="00C46A8D" w:rsidRDefault="00C46A8D" w:rsidP="00C46A8D">
      <w:pPr>
        <w:rPr>
          <w:lang w:val="en"/>
        </w:rPr>
      </w:pPr>
      <w:r>
        <w:t xml:space="preserve">All aspects of </w:t>
      </w:r>
      <w:r w:rsidR="000F399F">
        <w:t xml:space="preserve">RHE </w:t>
      </w:r>
      <w:r>
        <w:t xml:space="preserve">are underpinned by shared and </w:t>
      </w:r>
      <w:r w:rsidR="003E42ED">
        <w:t xml:space="preserve">understood ground rules </w:t>
      </w:r>
      <w:r>
        <w:t>with lessons being delivered in a saf</w:t>
      </w:r>
      <w:r w:rsidR="003E42ED">
        <w:t xml:space="preserve">e and well managed environment. </w:t>
      </w:r>
      <w:r>
        <w:t xml:space="preserve"> Pupils are encouraged to ask questions and raise issues in a respectful and appropriate manner.  Some questions or issues raised may not be appropriately answered in whole class lessons and these will be followed up separately on an individual or group basis. A question box is available for pupils who do not feel confident to ask questions or wish to have a separate conversation with a member of staff. </w:t>
      </w:r>
      <w:r>
        <w:rPr>
          <w:lang w:val="en"/>
        </w:rPr>
        <w:t>Given ease of access to the internet, children whose questions go unanswered may turn to inapp</w:t>
      </w:r>
      <w:r w:rsidR="000F399F">
        <w:rPr>
          <w:lang w:val="en"/>
        </w:rPr>
        <w:t>ropriate sources of information and we aim to avoid this where possible.</w:t>
      </w:r>
    </w:p>
    <w:p w14:paraId="2CC54E70" w14:textId="77777777" w:rsidR="00640A40" w:rsidRPr="0035431E" w:rsidRDefault="00640A40" w:rsidP="00640A40">
      <w:pPr>
        <w:rPr>
          <w:b/>
          <w:sz w:val="24"/>
          <w:szCs w:val="24"/>
          <w:u w:val="single"/>
        </w:rPr>
      </w:pPr>
      <w:r w:rsidRPr="0035431E">
        <w:rPr>
          <w:b/>
          <w:sz w:val="24"/>
          <w:szCs w:val="24"/>
          <w:u w:val="single"/>
        </w:rPr>
        <w:t>Distancing Techniques</w:t>
      </w:r>
    </w:p>
    <w:p w14:paraId="285EE965" w14:textId="77777777" w:rsidR="00640A40" w:rsidRDefault="00640A40" w:rsidP="00C46A8D">
      <w:r>
        <w:t>In order to protect children’s privacy, we will employ teaching and learning strategies which enable them to discuss issues without disclosing personal experience. For example, we will use fiction, puppets, case studies, role-play and videos to enable children to share ideas and opinions and to protect their decision-making skills in a safe learning environment and at an age-appropriate level.</w:t>
      </w:r>
    </w:p>
    <w:p w14:paraId="5C2C8A57" w14:textId="77777777" w:rsidR="00640A40" w:rsidRPr="0035431E" w:rsidRDefault="00640A40" w:rsidP="00C46A8D">
      <w:pPr>
        <w:rPr>
          <w:b/>
          <w:sz w:val="24"/>
          <w:szCs w:val="24"/>
          <w:u w:val="single"/>
        </w:rPr>
      </w:pPr>
      <w:r w:rsidRPr="0035431E">
        <w:rPr>
          <w:b/>
          <w:sz w:val="24"/>
          <w:szCs w:val="24"/>
          <w:u w:val="single"/>
        </w:rPr>
        <w:t>Confidentiality and Safeguarding</w:t>
      </w:r>
    </w:p>
    <w:p w14:paraId="33C4081B" w14:textId="159523A6" w:rsidR="00C46A8D" w:rsidRPr="009209CB" w:rsidRDefault="00C46A8D" w:rsidP="00C46A8D">
      <w:r>
        <w:t xml:space="preserve">Whilst it is vital to have trust and </w:t>
      </w:r>
      <w:r w:rsidR="0035431E">
        <w:t>openness,</w:t>
      </w:r>
      <w:r>
        <w:t xml:space="preserve"> we cannot offer total confidentially to pupils. Any disclosures or areas of concern will be followed up in accordance with our safeguarding procedures.    We also respect that some questions are better addressed at home with parents/ carers and the school will share information with parents/carers on an individual basis should the need arise. </w:t>
      </w:r>
    </w:p>
    <w:p w14:paraId="0277C389" w14:textId="77777777" w:rsidR="00146754" w:rsidRDefault="00146754" w:rsidP="00F37A9F"/>
    <w:p w14:paraId="47951C6F" w14:textId="77777777" w:rsidR="00146754" w:rsidRPr="00DF089A" w:rsidRDefault="00146754" w:rsidP="00F37A9F">
      <w:pPr>
        <w:rPr>
          <w:b/>
          <w:sz w:val="56"/>
          <w:szCs w:val="56"/>
        </w:rPr>
      </w:pPr>
      <w:r w:rsidRPr="00DF089A">
        <w:rPr>
          <w:b/>
          <w:sz w:val="56"/>
          <w:szCs w:val="56"/>
        </w:rPr>
        <w:t>Impact</w:t>
      </w:r>
    </w:p>
    <w:p w14:paraId="3E70BAF9" w14:textId="77777777" w:rsidR="00C46A8D" w:rsidRDefault="00C46A8D" w:rsidP="00C46A8D">
      <w:pPr>
        <w:rPr>
          <w:b/>
        </w:rPr>
      </w:pPr>
      <w:r>
        <w:rPr>
          <w:b/>
        </w:rPr>
        <w:t>High quality Relationships Education will enable our pupils to:</w:t>
      </w:r>
    </w:p>
    <w:p w14:paraId="05C1BB7A" w14:textId="77777777" w:rsidR="00C46A8D" w:rsidRPr="003E138F" w:rsidRDefault="00C46A8D" w:rsidP="00C46A8D">
      <w:pPr>
        <w:pStyle w:val="ListParagraph"/>
        <w:numPr>
          <w:ilvl w:val="0"/>
          <w:numId w:val="22"/>
        </w:numPr>
      </w:pPr>
      <w:r>
        <w:t>E</w:t>
      </w:r>
      <w:r w:rsidRPr="003E138F">
        <w:t>njoy  healthy and positive relationships with others</w:t>
      </w:r>
    </w:p>
    <w:p w14:paraId="7441E2B3" w14:textId="77777777" w:rsidR="00C46A8D" w:rsidRPr="003E138F" w:rsidRDefault="00C46A8D" w:rsidP="00C46A8D">
      <w:pPr>
        <w:pStyle w:val="ListParagraph"/>
        <w:numPr>
          <w:ilvl w:val="0"/>
          <w:numId w:val="22"/>
        </w:numPr>
      </w:pPr>
      <w:r w:rsidRPr="003E138F">
        <w:t xml:space="preserve">Understand how their behaviour affects others and </w:t>
      </w:r>
      <w:proofErr w:type="spellStart"/>
      <w:r w:rsidRPr="003E138F">
        <w:t>visa</w:t>
      </w:r>
      <w:proofErr w:type="spellEnd"/>
      <w:r w:rsidRPr="003E138F">
        <w:t xml:space="preserve"> versa</w:t>
      </w:r>
    </w:p>
    <w:p w14:paraId="1EA2F3C0" w14:textId="77777777" w:rsidR="00C46A8D" w:rsidRPr="003E138F" w:rsidRDefault="00C46A8D" w:rsidP="00C46A8D">
      <w:pPr>
        <w:pStyle w:val="ListParagraph"/>
        <w:numPr>
          <w:ilvl w:val="0"/>
          <w:numId w:val="22"/>
        </w:numPr>
      </w:pPr>
      <w:r w:rsidRPr="003E138F">
        <w:t xml:space="preserve">Value and understand the importance of maintaining good relationships </w:t>
      </w:r>
    </w:p>
    <w:p w14:paraId="6C6DD700" w14:textId="77777777" w:rsidR="00C46A8D" w:rsidRDefault="00C46A8D" w:rsidP="00C46A8D">
      <w:pPr>
        <w:pStyle w:val="ListParagraph"/>
        <w:numPr>
          <w:ilvl w:val="0"/>
          <w:numId w:val="22"/>
        </w:numPr>
      </w:pPr>
      <w:r w:rsidRPr="003E138F">
        <w:t>Make positive choices about how they cultivate and nurture  friendships and relationships</w:t>
      </w:r>
    </w:p>
    <w:p w14:paraId="4CDE1B6D" w14:textId="77777777" w:rsidR="00C46A8D" w:rsidRPr="003E138F" w:rsidRDefault="00C46A8D" w:rsidP="00C46A8D">
      <w:pPr>
        <w:pStyle w:val="ListParagraph"/>
        <w:numPr>
          <w:ilvl w:val="0"/>
          <w:numId w:val="22"/>
        </w:numPr>
      </w:pPr>
      <w:r>
        <w:t>Be aware of and respect different types of relationships in accordance with the Equalities Act</w:t>
      </w:r>
    </w:p>
    <w:p w14:paraId="7FCF0B52" w14:textId="77777777" w:rsidR="00C46A8D" w:rsidRDefault="00C46A8D" w:rsidP="00C46A8D">
      <w:pPr>
        <w:pStyle w:val="ListParagraph"/>
        <w:numPr>
          <w:ilvl w:val="0"/>
          <w:numId w:val="22"/>
        </w:numPr>
      </w:pPr>
      <w:r w:rsidRPr="003E138F">
        <w:t>Become actively engaged  young citizens  who make positive  contributions to their families, the  school and the communities to which they belong</w:t>
      </w:r>
    </w:p>
    <w:p w14:paraId="44F24A1E" w14:textId="77777777" w:rsidR="00C46A8D" w:rsidRPr="003E138F" w:rsidRDefault="00C46A8D" w:rsidP="00C46A8D">
      <w:pPr>
        <w:pStyle w:val="ListParagraph"/>
        <w:numPr>
          <w:ilvl w:val="0"/>
          <w:numId w:val="22"/>
        </w:numPr>
      </w:pPr>
      <w:r>
        <w:t xml:space="preserve">Recognise </w:t>
      </w:r>
      <w:r w:rsidRPr="003E138F">
        <w:t xml:space="preserve"> unhealthy relationships </w:t>
      </w:r>
      <w:r>
        <w:t xml:space="preserve"> and have strategies to challenge negative behaviours</w:t>
      </w:r>
    </w:p>
    <w:p w14:paraId="1E122828" w14:textId="355A4C39" w:rsidR="002F4546" w:rsidRDefault="00C46A8D" w:rsidP="00C46A8D">
      <w:r w:rsidRPr="003E138F">
        <w:t>Know what to do if there are problems within relationships both on and off</w:t>
      </w:r>
      <w:r w:rsidR="00BD426E">
        <w:t>-</w:t>
      </w:r>
      <w:r w:rsidRPr="003E138F">
        <w:t>line</w:t>
      </w:r>
      <w:r>
        <w:t>, how to keep safe</w:t>
      </w:r>
      <w:r w:rsidR="0035431E">
        <w:t>.</w:t>
      </w:r>
    </w:p>
    <w:p w14:paraId="399B5668" w14:textId="77777777" w:rsidR="00C46A8D" w:rsidRDefault="00C46A8D" w:rsidP="00146754"/>
    <w:tbl>
      <w:tblPr>
        <w:tblStyle w:val="TableGrid"/>
        <w:tblpPr w:leftFromText="180" w:rightFromText="180" w:vertAnchor="text" w:horzAnchor="margin" w:tblpY="-29"/>
        <w:tblW w:w="10343" w:type="dxa"/>
        <w:tblLook w:val="04A0" w:firstRow="1" w:lastRow="0" w:firstColumn="1" w:lastColumn="0" w:noHBand="0" w:noVBand="1"/>
      </w:tblPr>
      <w:tblGrid>
        <w:gridCol w:w="5098"/>
        <w:gridCol w:w="5245"/>
      </w:tblGrid>
      <w:tr w:rsidR="00146754" w14:paraId="0527AA7E" w14:textId="77777777" w:rsidTr="00146754">
        <w:trPr>
          <w:trHeight w:val="313"/>
        </w:trPr>
        <w:tc>
          <w:tcPr>
            <w:tcW w:w="5098" w:type="dxa"/>
          </w:tcPr>
          <w:p w14:paraId="174E9F63" w14:textId="77777777" w:rsidR="00146754" w:rsidRPr="0035431E" w:rsidRDefault="00146754" w:rsidP="00146754">
            <w:pPr>
              <w:rPr>
                <w:b/>
                <w:bCs/>
                <w:sz w:val="24"/>
                <w:szCs w:val="24"/>
              </w:rPr>
            </w:pPr>
            <w:r w:rsidRPr="0035431E">
              <w:rPr>
                <w:b/>
                <w:bCs/>
                <w:sz w:val="24"/>
                <w:szCs w:val="24"/>
              </w:rPr>
              <w:t xml:space="preserve">Health Education  (Puberty)  statutory </w:t>
            </w:r>
          </w:p>
        </w:tc>
        <w:tc>
          <w:tcPr>
            <w:tcW w:w="5245" w:type="dxa"/>
          </w:tcPr>
          <w:p w14:paraId="3E455702" w14:textId="77777777" w:rsidR="00146754" w:rsidRPr="0035431E" w:rsidRDefault="00146754" w:rsidP="00146754">
            <w:pPr>
              <w:rPr>
                <w:b/>
                <w:bCs/>
                <w:sz w:val="24"/>
                <w:szCs w:val="24"/>
              </w:rPr>
            </w:pPr>
            <w:r w:rsidRPr="0035431E">
              <w:rPr>
                <w:b/>
                <w:bCs/>
                <w:sz w:val="24"/>
                <w:szCs w:val="24"/>
              </w:rPr>
              <w:t xml:space="preserve">Relationships Education  - statutory </w:t>
            </w:r>
          </w:p>
        </w:tc>
      </w:tr>
      <w:tr w:rsidR="00146754" w14:paraId="1D783968" w14:textId="77777777" w:rsidTr="00146754">
        <w:trPr>
          <w:trHeight w:val="7266"/>
        </w:trPr>
        <w:tc>
          <w:tcPr>
            <w:tcW w:w="5098" w:type="dxa"/>
          </w:tcPr>
          <w:p w14:paraId="1E35C3E6" w14:textId="77777777" w:rsidR="0035431E" w:rsidRDefault="0035431E" w:rsidP="00146754"/>
          <w:p w14:paraId="5DC4512E" w14:textId="00497C64" w:rsidR="00146754" w:rsidRDefault="00146754" w:rsidP="00146754">
            <w:r>
              <w:t>Pupils learn about the changing adolescent body. Pupils should know:</w:t>
            </w:r>
          </w:p>
          <w:p w14:paraId="4F6B2E66" w14:textId="77777777" w:rsidR="00146754" w:rsidRDefault="00146754" w:rsidP="00146754">
            <w:pPr>
              <w:pStyle w:val="ListParagraph"/>
              <w:numPr>
                <w:ilvl w:val="0"/>
                <w:numId w:val="14"/>
              </w:numPr>
            </w:pPr>
            <w:r>
              <w:t>Key facts about puberty – particularly from age 9 -11, including physical and emotional changes</w:t>
            </w:r>
          </w:p>
          <w:p w14:paraId="5DDFCCFB" w14:textId="77777777" w:rsidR="00146754" w:rsidRDefault="00146754" w:rsidP="00146754">
            <w:pPr>
              <w:pStyle w:val="ListParagraph"/>
              <w:numPr>
                <w:ilvl w:val="0"/>
                <w:numId w:val="14"/>
              </w:numPr>
            </w:pPr>
            <w:r>
              <w:t>About menstrual wellbeing including the key facts about the menstrual cycle.</w:t>
            </w:r>
          </w:p>
          <w:p w14:paraId="6DC78F6C" w14:textId="77777777" w:rsidR="00146754" w:rsidRDefault="00146754" w:rsidP="00146754"/>
          <w:p w14:paraId="1BD62510" w14:textId="77777777" w:rsidR="00146754" w:rsidRDefault="00146754" w:rsidP="00146754">
            <w:proofErr w:type="spellStart"/>
            <w:r>
              <w:t>e.g</w:t>
            </w:r>
            <w:proofErr w:type="spellEnd"/>
            <w:r>
              <w:t xml:space="preserve">  Pupils  :</w:t>
            </w:r>
          </w:p>
          <w:p w14:paraId="01588FFD" w14:textId="77777777" w:rsidR="00146754" w:rsidRDefault="00146754" w:rsidP="00146754">
            <w:pPr>
              <w:pStyle w:val="ListParagraph"/>
              <w:numPr>
                <w:ilvl w:val="0"/>
                <w:numId w:val="14"/>
              </w:numPr>
            </w:pPr>
            <w:r>
              <w:t xml:space="preserve"> identify the physical, emotional and behavioural changes that occur during puberty for both males and females </w:t>
            </w:r>
          </w:p>
          <w:p w14:paraId="3D9880BA" w14:textId="77777777" w:rsidR="00146754" w:rsidRDefault="00146754" w:rsidP="00146754">
            <w:pPr>
              <w:pStyle w:val="ListParagraph"/>
              <w:numPr>
                <w:ilvl w:val="0"/>
                <w:numId w:val="14"/>
              </w:numPr>
            </w:pPr>
            <w:r>
              <w:t xml:space="preserve">understand that puberty is individual and can occur any time between 8-17 </w:t>
            </w:r>
          </w:p>
          <w:p w14:paraId="1E8F32AB" w14:textId="77777777" w:rsidR="00146754" w:rsidRDefault="00146754" w:rsidP="00146754">
            <w:pPr>
              <w:pStyle w:val="ListParagraph"/>
              <w:numPr>
                <w:ilvl w:val="0"/>
                <w:numId w:val="14"/>
              </w:numPr>
            </w:pPr>
            <w:r>
              <w:t>understand that body changes at puberty are related to becoming and adult</w:t>
            </w:r>
          </w:p>
          <w:p w14:paraId="671256E4" w14:textId="77777777" w:rsidR="0035431E" w:rsidRDefault="00146754" w:rsidP="00146754">
            <w:pPr>
              <w:pStyle w:val="ListParagraph"/>
              <w:numPr>
                <w:ilvl w:val="0"/>
                <w:numId w:val="14"/>
              </w:numPr>
            </w:pPr>
            <w:r>
              <w:t>name the male and female reproductive organs</w:t>
            </w:r>
          </w:p>
          <w:p w14:paraId="769799EB" w14:textId="0CB34CD8" w:rsidR="00146754" w:rsidRDefault="00146754" w:rsidP="0035431E">
            <w:pPr>
              <w:pStyle w:val="ListParagraph"/>
              <w:ind w:left="405"/>
            </w:pPr>
            <w:r>
              <w:t>(good practice to teach biologically correct terminology but not statutory)</w:t>
            </w:r>
          </w:p>
          <w:p w14:paraId="30F8B75F" w14:textId="77777777" w:rsidR="00146754" w:rsidRDefault="00146754" w:rsidP="00146754">
            <w:pPr>
              <w:pStyle w:val="ListParagraph"/>
              <w:ind w:left="405"/>
            </w:pPr>
          </w:p>
          <w:p w14:paraId="509F79AC" w14:textId="77777777" w:rsidR="00146754" w:rsidRDefault="00146754" w:rsidP="00146754"/>
          <w:p w14:paraId="3A010BAB" w14:textId="151FFD6C" w:rsidR="0035431E" w:rsidRDefault="00146754" w:rsidP="00146754">
            <w:r w:rsidRPr="00BD02EF">
              <w:rPr>
                <w:b/>
              </w:rPr>
              <w:t>NB</w:t>
            </w:r>
            <w:r>
              <w:t xml:space="preserve"> it is important t</w:t>
            </w:r>
            <w:r w:rsidR="0035431E">
              <w:t>o note that Sex Education is not part of puberty and is only offered in Year 6 (see separate Sex Education Policy with option to withdraw your child from the lesson on How babies are made?)</w:t>
            </w:r>
          </w:p>
          <w:p w14:paraId="32FB4813" w14:textId="77777777" w:rsidR="0035431E" w:rsidRDefault="0035431E" w:rsidP="00146754"/>
          <w:p w14:paraId="110BA43D" w14:textId="5FF65A38" w:rsidR="00146754" w:rsidRDefault="00146754" w:rsidP="00146754"/>
          <w:p w14:paraId="20AA55DC" w14:textId="77777777" w:rsidR="00146754" w:rsidRDefault="00146754" w:rsidP="00146754"/>
        </w:tc>
        <w:tc>
          <w:tcPr>
            <w:tcW w:w="5245" w:type="dxa"/>
          </w:tcPr>
          <w:p w14:paraId="6412D231" w14:textId="77777777" w:rsidR="0035431E" w:rsidRDefault="0035431E" w:rsidP="00146754"/>
          <w:p w14:paraId="41ACA127" w14:textId="0FA9118C" w:rsidR="00146754" w:rsidRDefault="00146754" w:rsidP="00146754">
            <w:r>
              <w:t>Pupils learn about different types of relationships:</w:t>
            </w:r>
          </w:p>
          <w:p w14:paraId="16AF32E8" w14:textId="77777777" w:rsidR="00146754" w:rsidRDefault="00146754" w:rsidP="00146754">
            <w:pPr>
              <w:pStyle w:val="ListParagraph"/>
              <w:numPr>
                <w:ilvl w:val="0"/>
                <w:numId w:val="18"/>
              </w:numPr>
            </w:pPr>
            <w:r>
              <w:t>Families and people who care for me</w:t>
            </w:r>
          </w:p>
          <w:p w14:paraId="5A40AAAC" w14:textId="77777777" w:rsidR="00146754" w:rsidRDefault="00146754" w:rsidP="00146754">
            <w:pPr>
              <w:pStyle w:val="ListParagraph"/>
              <w:numPr>
                <w:ilvl w:val="0"/>
                <w:numId w:val="18"/>
              </w:numPr>
            </w:pPr>
            <w:r>
              <w:t>Caring friendships</w:t>
            </w:r>
          </w:p>
          <w:p w14:paraId="7DE071C1" w14:textId="77777777" w:rsidR="00146754" w:rsidRDefault="00146754" w:rsidP="00146754">
            <w:pPr>
              <w:pStyle w:val="ListParagraph"/>
              <w:numPr>
                <w:ilvl w:val="0"/>
                <w:numId w:val="18"/>
              </w:numPr>
            </w:pPr>
            <w:r>
              <w:t>Respectful relationships</w:t>
            </w:r>
          </w:p>
          <w:p w14:paraId="2679012F" w14:textId="77777777" w:rsidR="00146754" w:rsidRDefault="00146754" w:rsidP="00146754">
            <w:pPr>
              <w:pStyle w:val="ListParagraph"/>
              <w:numPr>
                <w:ilvl w:val="0"/>
                <w:numId w:val="18"/>
              </w:numPr>
            </w:pPr>
            <w:r>
              <w:t>Online relationships</w:t>
            </w:r>
          </w:p>
          <w:p w14:paraId="0B2F3C86" w14:textId="77777777" w:rsidR="00146754" w:rsidRDefault="00146754" w:rsidP="00146754">
            <w:pPr>
              <w:pStyle w:val="ListParagraph"/>
              <w:numPr>
                <w:ilvl w:val="0"/>
                <w:numId w:val="18"/>
              </w:numPr>
            </w:pPr>
            <w:r>
              <w:t>Being safe</w:t>
            </w:r>
          </w:p>
          <w:p w14:paraId="2E3188FE" w14:textId="77777777" w:rsidR="00146754" w:rsidRDefault="00146754" w:rsidP="00146754"/>
          <w:p w14:paraId="3D614779" w14:textId="77777777" w:rsidR="00146754" w:rsidRDefault="00146754" w:rsidP="00146754">
            <w:proofErr w:type="spellStart"/>
            <w:r>
              <w:t>e.g</w:t>
            </w:r>
            <w:proofErr w:type="spellEnd"/>
            <w:r>
              <w:t xml:space="preserve"> Pupils :</w:t>
            </w:r>
          </w:p>
          <w:p w14:paraId="57FFC692" w14:textId="7CFFB1A4" w:rsidR="00146754" w:rsidRDefault="00146754" w:rsidP="00146754">
            <w:pPr>
              <w:pStyle w:val="ListParagraph"/>
              <w:numPr>
                <w:ilvl w:val="0"/>
                <w:numId w:val="15"/>
              </w:numPr>
            </w:pPr>
            <w:r>
              <w:t xml:space="preserve"> recognise the different types of relationships they have in their everyday life</w:t>
            </w:r>
          </w:p>
          <w:p w14:paraId="0A71B22C" w14:textId="77777777" w:rsidR="00146754" w:rsidRDefault="00146754" w:rsidP="00146754">
            <w:pPr>
              <w:pStyle w:val="ListParagraph"/>
              <w:numPr>
                <w:ilvl w:val="0"/>
                <w:numId w:val="15"/>
              </w:numPr>
            </w:pPr>
            <w:r>
              <w:t>recognise and maintain positive and healthy relationships</w:t>
            </w:r>
          </w:p>
          <w:p w14:paraId="46CD0160" w14:textId="77777777" w:rsidR="00146754" w:rsidRDefault="00146754" w:rsidP="00146754">
            <w:pPr>
              <w:pStyle w:val="ListParagraph"/>
              <w:numPr>
                <w:ilvl w:val="0"/>
                <w:numId w:val="15"/>
              </w:numPr>
            </w:pPr>
            <w:r>
              <w:t xml:space="preserve">recognise when a relationship is unhealthy </w:t>
            </w:r>
          </w:p>
          <w:p w14:paraId="41BA8CFA" w14:textId="77777777" w:rsidR="00146754" w:rsidRDefault="00146754" w:rsidP="00146754">
            <w:pPr>
              <w:pStyle w:val="ListParagraph"/>
              <w:numPr>
                <w:ilvl w:val="0"/>
                <w:numId w:val="15"/>
              </w:numPr>
            </w:pPr>
            <w:r>
              <w:t xml:space="preserve">understand loving relationships and marriage are for adults and there are different types of relationships </w:t>
            </w:r>
          </w:p>
          <w:p w14:paraId="2CBF2924" w14:textId="066517E3" w:rsidR="00146754" w:rsidRDefault="00146754" w:rsidP="00146754">
            <w:pPr>
              <w:pStyle w:val="ListParagraph"/>
              <w:numPr>
                <w:ilvl w:val="0"/>
                <w:numId w:val="15"/>
              </w:numPr>
            </w:pPr>
            <w:r>
              <w:t>recognise and respect different types of relationships and understand the equalities agenda</w:t>
            </w:r>
          </w:p>
          <w:p w14:paraId="3C9A0725" w14:textId="77777777" w:rsidR="00146754" w:rsidRDefault="00146754" w:rsidP="00146754">
            <w:pPr>
              <w:pStyle w:val="ListParagraph"/>
              <w:numPr>
                <w:ilvl w:val="0"/>
                <w:numId w:val="15"/>
              </w:numPr>
            </w:pPr>
            <w:r>
              <w:t>know how to keep safe and recognising their bodies belong to them</w:t>
            </w:r>
          </w:p>
          <w:p w14:paraId="7C10F1B3" w14:textId="77777777" w:rsidR="00146754" w:rsidRDefault="00146754" w:rsidP="00146754">
            <w:pPr>
              <w:pStyle w:val="ListParagraph"/>
              <w:numPr>
                <w:ilvl w:val="0"/>
                <w:numId w:val="15"/>
              </w:numPr>
            </w:pPr>
            <w:r>
              <w:t>recognise and report feelings of being unsafe or feeling bad about any adult</w:t>
            </w:r>
          </w:p>
          <w:p w14:paraId="3115695F" w14:textId="77777777" w:rsidR="00146754" w:rsidRDefault="00146754" w:rsidP="00146754">
            <w:pPr>
              <w:pStyle w:val="ListParagraph"/>
              <w:numPr>
                <w:ilvl w:val="0"/>
                <w:numId w:val="15"/>
              </w:numPr>
            </w:pPr>
            <w:r>
              <w:t>how to report concerns or abuse , and have the vocabulary and confidence needed to do so</w:t>
            </w:r>
          </w:p>
        </w:tc>
      </w:tr>
    </w:tbl>
    <w:p w14:paraId="283F00BB" w14:textId="77777777" w:rsidR="00640A40" w:rsidRDefault="00640A40" w:rsidP="00640A40">
      <w:pPr>
        <w:rPr>
          <w:b/>
        </w:rPr>
      </w:pPr>
    </w:p>
    <w:p w14:paraId="140BD762" w14:textId="50608584" w:rsidR="003E42ED" w:rsidRPr="0035431E" w:rsidRDefault="0035431E" w:rsidP="003E42ED">
      <w:pPr>
        <w:rPr>
          <w:color w:val="C00000"/>
          <w:sz w:val="24"/>
          <w:szCs w:val="24"/>
          <w:u w:val="single"/>
        </w:rPr>
      </w:pPr>
      <w:proofErr w:type="gramStart"/>
      <w:r w:rsidRPr="0035431E">
        <w:rPr>
          <w:b/>
          <w:sz w:val="24"/>
          <w:szCs w:val="24"/>
          <w:u w:val="single"/>
        </w:rPr>
        <w:t xml:space="preserve">6 </w:t>
      </w:r>
      <w:r w:rsidR="003E42ED" w:rsidRPr="0035431E">
        <w:rPr>
          <w:b/>
          <w:sz w:val="24"/>
          <w:szCs w:val="24"/>
          <w:u w:val="single"/>
        </w:rPr>
        <w:t>.</w:t>
      </w:r>
      <w:proofErr w:type="gramEnd"/>
      <w:r w:rsidR="003E42ED" w:rsidRPr="0035431E">
        <w:rPr>
          <w:b/>
          <w:sz w:val="24"/>
          <w:szCs w:val="24"/>
          <w:u w:val="single"/>
        </w:rPr>
        <w:t xml:space="preserve"> Roles and Responsibilities </w:t>
      </w:r>
    </w:p>
    <w:p w14:paraId="25528F17" w14:textId="56703C71" w:rsidR="003E42ED" w:rsidRPr="003E42ED" w:rsidRDefault="003E42ED" w:rsidP="003E42ED">
      <w:r w:rsidRPr="003E42ED">
        <w:t xml:space="preserve">It is the statutory responsibility of the governing body to ensure the school has a compliant and up to date Relationships policy. The Governing Body are required to approve the policy and hold the </w:t>
      </w:r>
      <w:proofErr w:type="spellStart"/>
      <w:r w:rsidR="00BD426E">
        <w:t>Headteacher</w:t>
      </w:r>
      <w:proofErr w:type="spellEnd"/>
      <w:r w:rsidRPr="003E42ED">
        <w:t xml:space="preserve"> to account for its implementation. </w:t>
      </w:r>
    </w:p>
    <w:p w14:paraId="6B481994" w14:textId="5F7D7C1A" w:rsidR="00640A40" w:rsidRPr="003E42ED" w:rsidRDefault="003E42ED" w:rsidP="003E42ED">
      <w:r w:rsidRPr="003E42ED">
        <w:t xml:space="preserve">The </w:t>
      </w:r>
      <w:proofErr w:type="spellStart"/>
      <w:r w:rsidR="00BD426E">
        <w:t>Headteacher</w:t>
      </w:r>
      <w:proofErr w:type="spellEnd"/>
      <w:r w:rsidRPr="003E42ED">
        <w:t xml:space="preserve"> is responsible for ensuring </w:t>
      </w:r>
      <w:r w:rsidR="00640A40">
        <w:t>RHE</w:t>
      </w:r>
      <w:r w:rsidRPr="003E42ED">
        <w:t xml:space="preserve"> is taught</w:t>
      </w:r>
      <w:r w:rsidR="00640A40">
        <w:t xml:space="preserve"> consistently across the school.</w:t>
      </w:r>
    </w:p>
    <w:p w14:paraId="480A33C2" w14:textId="59AEA48F" w:rsidR="003E42ED" w:rsidRPr="003E42ED" w:rsidRDefault="003E42ED" w:rsidP="003E42ED">
      <w:r w:rsidRPr="003E42ED">
        <w:t>The PSHE lead is responsible for leading and managing Relationships</w:t>
      </w:r>
      <w:r w:rsidR="0035431E">
        <w:t xml:space="preserve"> and</w:t>
      </w:r>
      <w:r w:rsidR="00640A40">
        <w:t xml:space="preserve"> Health Education which is part of the Science and PHSE curriculum. </w:t>
      </w:r>
      <w:r w:rsidRPr="003E42ED">
        <w:t xml:space="preserve"> Teachers are responsible for delivering </w:t>
      </w:r>
      <w:r w:rsidR="00640A40">
        <w:t>RHE in adherence to this policy and curriculum content.</w:t>
      </w:r>
    </w:p>
    <w:p w14:paraId="4A707005" w14:textId="42C681AD" w:rsidR="003E42ED" w:rsidRPr="003E42ED" w:rsidRDefault="003E42ED" w:rsidP="003E42ED">
      <w:r w:rsidRPr="003E42ED">
        <w:t>Pupils are expected to fully engage with PSHE</w:t>
      </w:r>
      <w:r>
        <w:t>,</w:t>
      </w:r>
      <w:r w:rsidR="0035431E">
        <w:t xml:space="preserve"> </w:t>
      </w:r>
      <w:r>
        <w:t xml:space="preserve">Relationships </w:t>
      </w:r>
      <w:r w:rsidR="0035431E">
        <w:t xml:space="preserve">and Health </w:t>
      </w:r>
      <w:r>
        <w:t>education</w:t>
      </w:r>
      <w:r w:rsidRPr="003E42ED">
        <w:t xml:space="preserve"> provision and treat other with respect.</w:t>
      </w:r>
    </w:p>
    <w:p w14:paraId="568641C9" w14:textId="77777777" w:rsidR="003909E5" w:rsidRPr="003909E5" w:rsidRDefault="003909E5" w:rsidP="003909E5">
      <w:pPr>
        <w:rPr>
          <w:color w:val="C00000"/>
        </w:rPr>
      </w:pPr>
    </w:p>
    <w:p w14:paraId="7796B147" w14:textId="0AA78C3B" w:rsidR="003909E5" w:rsidRPr="001908DC" w:rsidRDefault="0035431E" w:rsidP="003909E5">
      <w:pPr>
        <w:rPr>
          <w:b/>
          <w:sz w:val="24"/>
          <w:szCs w:val="24"/>
          <w:u w:val="single"/>
        </w:rPr>
      </w:pPr>
      <w:r w:rsidRPr="001908DC">
        <w:rPr>
          <w:b/>
          <w:sz w:val="24"/>
          <w:szCs w:val="24"/>
          <w:u w:val="single"/>
        </w:rPr>
        <w:t>7.</w:t>
      </w:r>
      <w:r w:rsidR="003909E5" w:rsidRPr="001908DC">
        <w:rPr>
          <w:b/>
          <w:sz w:val="24"/>
          <w:szCs w:val="24"/>
          <w:u w:val="single"/>
        </w:rPr>
        <w:t xml:space="preserve"> Monitoring, evaluation and training</w:t>
      </w:r>
    </w:p>
    <w:p w14:paraId="6B1BFB42" w14:textId="72688D84" w:rsidR="003909E5" w:rsidRPr="003909E5" w:rsidRDefault="00711D78" w:rsidP="003909E5">
      <w:pPr>
        <w:contextualSpacing/>
      </w:pPr>
      <w:r>
        <w:t>RH</w:t>
      </w:r>
      <w:r w:rsidR="00640A40">
        <w:t>E</w:t>
      </w:r>
      <w:r w:rsidR="003909E5" w:rsidRPr="003909E5">
        <w:t xml:space="preserve"> provision will be monitored and evaluated by the PSHE lead, SLT and Governors in line with the monitoring cycl</w:t>
      </w:r>
      <w:r w:rsidR="00640A40">
        <w:t>e agreed by the school.</w:t>
      </w:r>
      <w:r>
        <w:t xml:space="preserve"> </w:t>
      </w:r>
      <w:r w:rsidR="00640A40">
        <w:t>The RHE</w:t>
      </w:r>
      <w:r w:rsidR="003909E5" w:rsidRPr="003909E5">
        <w:t xml:space="preserve"> policy will be reviewed annually.</w:t>
      </w:r>
    </w:p>
    <w:p w14:paraId="2B830698" w14:textId="77777777" w:rsidR="003909E5" w:rsidRPr="003909E5" w:rsidRDefault="003909E5" w:rsidP="003909E5">
      <w:pPr>
        <w:rPr>
          <w:b/>
        </w:rPr>
      </w:pPr>
    </w:p>
    <w:p w14:paraId="5CA0B32F" w14:textId="7DF3BAFA" w:rsidR="003909E5" w:rsidRPr="00711D78" w:rsidRDefault="00711D78" w:rsidP="003909E5">
      <w:pPr>
        <w:rPr>
          <w:b/>
          <w:sz w:val="24"/>
          <w:szCs w:val="24"/>
          <w:u w:val="single"/>
        </w:rPr>
      </w:pPr>
      <w:r w:rsidRPr="00711D78">
        <w:rPr>
          <w:b/>
          <w:sz w:val="24"/>
          <w:szCs w:val="24"/>
          <w:u w:val="single"/>
        </w:rPr>
        <w:t>8</w:t>
      </w:r>
      <w:r w:rsidR="003909E5" w:rsidRPr="00711D78">
        <w:rPr>
          <w:b/>
          <w:sz w:val="24"/>
          <w:szCs w:val="24"/>
          <w:u w:val="single"/>
        </w:rPr>
        <w:t>. Working with parents and carers (consulting, informing and supporting)</w:t>
      </w:r>
    </w:p>
    <w:p w14:paraId="1C06F43C" w14:textId="77777777" w:rsidR="003909E5" w:rsidRPr="003909E5" w:rsidRDefault="003909E5" w:rsidP="003909E5">
      <w:r w:rsidRPr="003909E5">
        <w:t xml:space="preserve">Consulting and working with parents to support pupils (including parent information evenings) and web page resources / </w:t>
      </w:r>
      <w:r w:rsidRPr="00711D78">
        <w:t>leaflets</w:t>
      </w:r>
      <w:r w:rsidR="00640A40" w:rsidRPr="00711D78">
        <w:t xml:space="preserve"> are available on the school website</w:t>
      </w:r>
      <w:r w:rsidR="00640A40">
        <w:rPr>
          <w:color w:val="C00000"/>
        </w:rPr>
        <w:t>.</w:t>
      </w:r>
    </w:p>
    <w:p w14:paraId="51D45353" w14:textId="77777777" w:rsidR="003909E5" w:rsidRPr="003909E5" w:rsidRDefault="003909E5" w:rsidP="003909E5">
      <w:r w:rsidRPr="003909E5">
        <w:t>Parents and cares are only entitled to withdraw their child form designated sex education lessons</w:t>
      </w:r>
      <w:r>
        <w:t xml:space="preserve"> (See separate Sex Education Policy relating to content taught in Year 6)</w:t>
      </w:r>
      <w:r w:rsidRPr="003909E5">
        <w:t xml:space="preserve">. Parents and carers do not have the right to withdraw their child from PSHE which includes statutory Relationships Education and Health Education (including the changing adolescent body/puberty).  </w:t>
      </w:r>
      <w:r w:rsidRPr="003909E5">
        <w:rPr>
          <w:color w:val="000000"/>
          <w:sz w:val="23"/>
          <w:szCs w:val="23"/>
        </w:rPr>
        <w:t>The science curriculum also includes content on human development, including reproduction, which there is no right to withdraw from.</w:t>
      </w:r>
      <w:r w:rsidRPr="003909E5">
        <w:t xml:space="preserve"> We highly recommend all students receive the full PSHE curriculum.</w:t>
      </w:r>
    </w:p>
    <w:p w14:paraId="598D7376" w14:textId="741FBE83" w:rsidR="005F517A" w:rsidRDefault="00711D78" w:rsidP="005F517A">
      <w:r>
        <w:t>RH</w:t>
      </w:r>
      <w:r w:rsidR="005F517A">
        <w:t>E is part of our PSHE Curriculum. Topics covered in each year group will be shared with parents on our school website.</w:t>
      </w:r>
    </w:p>
    <w:p w14:paraId="22936DAE" w14:textId="6480FCB9" w:rsidR="005F517A" w:rsidRDefault="005F517A" w:rsidP="005F517A">
      <w:r>
        <w:t>Letters will be sent home in Years 4, 5 and 6 prior to any RHE lesson to remind parents of the topics covered and the dates when these lessons will take place.</w:t>
      </w:r>
    </w:p>
    <w:p w14:paraId="440891E6" w14:textId="77777777" w:rsidR="00C62196" w:rsidRPr="00C62196" w:rsidRDefault="00C62196" w:rsidP="00C62196">
      <w:r w:rsidRPr="00C62196">
        <w:t>Consulting and working with parents to support pupils (including parent information evenings) and web page resources / leaflets are available on the school website. Parents/Carers invited to attend via on-line sharing through Google classroom the lesson content, inviting comments and questions (May 2021).</w:t>
      </w:r>
      <w:r w:rsidRPr="00C62196">
        <w:rPr>
          <w:rFonts w:ascii="Arial" w:hAnsi="Arial" w:cs="Arial"/>
          <w:color w:val="222222"/>
          <w:shd w:val="clear" w:color="auto" w:fill="FFFFFF"/>
        </w:rPr>
        <w:t> </w:t>
      </w:r>
    </w:p>
    <w:p w14:paraId="0CE370B3" w14:textId="77777777" w:rsidR="005F517A" w:rsidRDefault="005F517A" w:rsidP="005F517A">
      <w:r>
        <w:t>Parents can receive a copy of this policy on request.</w:t>
      </w:r>
    </w:p>
    <w:p w14:paraId="0C673741" w14:textId="1087EAF3" w:rsidR="005F517A" w:rsidRPr="00B278BD" w:rsidRDefault="005F517A" w:rsidP="005F517A">
      <w:pPr>
        <w:rPr>
          <w:color w:val="FF0000"/>
        </w:rPr>
      </w:pPr>
      <w:r w:rsidRPr="00B278BD">
        <w:t xml:space="preserve">Any complaints about the content or delivery of </w:t>
      </w:r>
      <w:r w:rsidR="00711D78">
        <w:t>RH</w:t>
      </w:r>
      <w:r>
        <w:t>E</w:t>
      </w:r>
      <w:r w:rsidRPr="00B278BD">
        <w:t xml:space="preserve"> </w:t>
      </w:r>
      <w:r>
        <w:t xml:space="preserve">should be addressed to the </w:t>
      </w:r>
      <w:proofErr w:type="spellStart"/>
      <w:r w:rsidR="00BD426E">
        <w:t>Headteacher</w:t>
      </w:r>
      <w:proofErr w:type="spellEnd"/>
      <w:r w:rsidRPr="00B278BD">
        <w:t>.</w:t>
      </w:r>
    </w:p>
    <w:p w14:paraId="6EBF833D" w14:textId="452C4D9D" w:rsidR="00881326" w:rsidRPr="00711D78" w:rsidRDefault="00711D78" w:rsidP="00590837">
      <w:pPr>
        <w:rPr>
          <w:b/>
          <w:sz w:val="24"/>
          <w:szCs w:val="24"/>
          <w:u w:val="single"/>
        </w:rPr>
      </w:pPr>
      <w:r w:rsidRPr="00711D78">
        <w:rPr>
          <w:b/>
          <w:sz w:val="24"/>
          <w:szCs w:val="24"/>
          <w:u w:val="single"/>
        </w:rPr>
        <w:t xml:space="preserve">9. </w:t>
      </w:r>
      <w:r w:rsidR="00881326" w:rsidRPr="00711D78">
        <w:rPr>
          <w:b/>
          <w:sz w:val="24"/>
          <w:szCs w:val="24"/>
          <w:u w:val="single"/>
        </w:rPr>
        <w:t>Monitoring and Evaluation</w:t>
      </w:r>
    </w:p>
    <w:p w14:paraId="441AB811" w14:textId="31BEDEA5" w:rsidR="00A65CEA" w:rsidRDefault="0062321C" w:rsidP="00A65CEA">
      <w:r>
        <w:t>The PSHE Lead</w:t>
      </w:r>
      <w:r w:rsidR="00711D78">
        <w:t>,</w:t>
      </w:r>
      <w:r>
        <w:t xml:space="preserve"> the </w:t>
      </w:r>
      <w:proofErr w:type="spellStart"/>
      <w:r w:rsidR="00BD426E">
        <w:t>Headteacher</w:t>
      </w:r>
      <w:proofErr w:type="spellEnd"/>
      <w:r>
        <w:t xml:space="preserve"> </w:t>
      </w:r>
      <w:r w:rsidR="00881326">
        <w:t xml:space="preserve">and the Governing Body are responsible for monitoring the delivery </w:t>
      </w:r>
      <w:r>
        <w:t xml:space="preserve">of </w:t>
      </w:r>
      <w:r w:rsidR="00711D78">
        <w:t>RH</w:t>
      </w:r>
      <w:r>
        <w:t>E.</w:t>
      </w:r>
      <w:r w:rsidR="00881326">
        <w:t xml:space="preserve"> </w:t>
      </w:r>
    </w:p>
    <w:p w14:paraId="142352F2" w14:textId="77777777" w:rsidR="00711D78" w:rsidRDefault="00711D78" w:rsidP="00A65CEA"/>
    <w:p w14:paraId="50143639" w14:textId="690C5A85" w:rsidR="00F00052" w:rsidRPr="00711D78" w:rsidRDefault="00711D78" w:rsidP="00590837">
      <w:pPr>
        <w:rPr>
          <w:b/>
          <w:sz w:val="24"/>
          <w:szCs w:val="24"/>
          <w:u w:val="single"/>
        </w:rPr>
      </w:pPr>
      <w:r w:rsidRPr="00711D78">
        <w:rPr>
          <w:b/>
          <w:sz w:val="24"/>
          <w:szCs w:val="24"/>
          <w:u w:val="single"/>
        </w:rPr>
        <w:t xml:space="preserve">10. </w:t>
      </w:r>
      <w:r w:rsidR="00287DB1" w:rsidRPr="00711D78">
        <w:rPr>
          <w:b/>
          <w:sz w:val="24"/>
          <w:szCs w:val="24"/>
          <w:u w:val="single"/>
        </w:rPr>
        <w:t xml:space="preserve">Policy Development, Dissemination and Review Process </w:t>
      </w:r>
    </w:p>
    <w:p w14:paraId="3270FE93" w14:textId="244357E7" w:rsidR="00A166CF" w:rsidRDefault="00F00052" w:rsidP="00590837">
      <w:r>
        <w:t xml:space="preserve">This policy will be reviewed by the PSHE </w:t>
      </w:r>
      <w:r w:rsidR="00287DB1">
        <w:t>Lead</w:t>
      </w:r>
      <w:r w:rsidR="00A166CF">
        <w:t xml:space="preserve"> in consultation with the </w:t>
      </w:r>
      <w:proofErr w:type="spellStart"/>
      <w:r w:rsidR="00BD426E">
        <w:t>Headteacher</w:t>
      </w:r>
      <w:proofErr w:type="spellEnd"/>
      <w:r w:rsidR="00A166CF">
        <w:t xml:space="preserve">, </w:t>
      </w:r>
      <w:r>
        <w:t>SEN coordinator, parent/carer representatives</w:t>
      </w:r>
      <w:r w:rsidR="00A166CF">
        <w:t xml:space="preserve"> and</w:t>
      </w:r>
      <w:r>
        <w:t xml:space="preserve"> governor representatives</w:t>
      </w:r>
      <w:r w:rsidR="00A166CF">
        <w:t xml:space="preserve">. </w:t>
      </w:r>
      <w:r w:rsidR="00AB40A7">
        <w:t>The views of p</w:t>
      </w:r>
      <w:r>
        <w:t xml:space="preserve">arents/carers </w:t>
      </w:r>
      <w:r w:rsidR="00AB40A7">
        <w:t xml:space="preserve">and staff members </w:t>
      </w:r>
      <w:r>
        <w:t xml:space="preserve">will be </w:t>
      </w:r>
      <w:r w:rsidR="00AB40A7">
        <w:t xml:space="preserve">used to inform practice. </w:t>
      </w:r>
    </w:p>
    <w:p w14:paraId="33E32D63" w14:textId="4A84BA0C" w:rsidR="005F517A" w:rsidRDefault="005F517A" w:rsidP="005F517A">
      <w:pPr>
        <w:rPr>
          <w:b/>
          <w:u w:val="single"/>
        </w:rPr>
      </w:pPr>
    </w:p>
    <w:p w14:paraId="60E237BF" w14:textId="61818EF9" w:rsidR="00711D78" w:rsidRDefault="00711D78" w:rsidP="005F517A">
      <w:pPr>
        <w:rPr>
          <w:b/>
          <w:u w:val="single"/>
        </w:rPr>
      </w:pPr>
    </w:p>
    <w:p w14:paraId="4256D893" w14:textId="18BF4B62" w:rsidR="00711D78" w:rsidRDefault="00711D78" w:rsidP="005F517A">
      <w:pPr>
        <w:rPr>
          <w:b/>
          <w:u w:val="single"/>
        </w:rPr>
      </w:pPr>
    </w:p>
    <w:p w14:paraId="7DBBA91E" w14:textId="2353DEC8" w:rsidR="00711D78" w:rsidRDefault="00711D78" w:rsidP="005F517A">
      <w:pPr>
        <w:rPr>
          <w:b/>
          <w:u w:val="single"/>
        </w:rPr>
      </w:pPr>
    </w:p>
    <w:p w14:paraId="6396744C" w14:textId="1DF8790E" w:rsidR="00711D78" w:rsidRDefault="00711D78" w:rsidP="005F517A">
      <w:pPr>
        <w:rPr>
          <w:b/>
          <w:u w:val="single"/>
        </w:rPr>
      </w:pPr>
    </w:p>
    <w:p w14:paraId="6048C1B6" w14:textId="77777777" w:rsidR="00711D78" w:rsidRDefault="00711D78" w:rsidP="005F517A">
      <w:pPr>
        <w:rPr>
          <w:b/>
          <w:u w:val="single"/>
        </w:rPr>
      </w:pPr>
    </w:p>
    <w:p w14:paraId="2D50FC98" w14:textId="12C32B38" w:rsidR="005F517A" w:rsidRDefault="005F517A" w:rsidP="005F517A">
      <w:pPr>
        <w:rPr>
          <w:b/>
          <w:u w:val="single"/>
        </w:rPr>
      </w:pPr>
    </w:p>
    <w:p w14:paraId="645DD1DE" w14:textId="7E491945" w:rsidR="003F2A1B" w:rsidRDefault="003F2A1B" w:rsidP="005F517A">
      <w:pPr>
        <w:rPr>
          <w:b/>
          <w:u w:val="single"/>
        </w:rPr>
      </w:pPr>
    </w:p>
    <w:p w14:paraId="555B7449" w14:textId="3088F70D" w:rsidR="003F2A1B" w:rsidRDefault="003F2A1B" w:rsidP="005F517A">
      <w:pPr>
        <w:rPr>
          <w:b/>
          <w:u w:val="single"/>
        </w:rPr>
      </w:pPr>
    </w:p>
    <w:p w14:paraId="080A8154" w14:textId="65F251EF" w:rsidR="003F2A1B" w:rsidRPr="003F2A1B" w:rsidRDefault="003F2A1B" w:rsidP="005F517A">
      <w:pPr>
        <w:rPr>
          <w:b/>
          <w:sz w:val="36"/>
          <w:szCs w:val="36"/>
          <w:u w:val="single"/>
        </w:rPr>
      </w:pPr>
      <w:r w:rsidRPr="003F2A1B">
        <w:rPr>
          <w:b/>
          <w:sz w:val="36"/>
          <w:szCs w:val="36"/>
          <w:u w:val="single"/>
        </w:rPr>
        <w:t>Appendices</w:t>
      </w:r>
    </w:p>
    <w:p w14:paraId="16F70D97" w14:textId="77777777" w:rsidR="005F517A" w:rsidRPr="00524F95" w:rsidRDefault="005F517A" w:rsidP="005F517A">
      <w:pPr>
        <w:rPr>
          <w:b/>
          <w:sz w:val="36"/>
          <w:szCs w:val="36"/>
          <w:u w:val="single"/>
        </w:rPr>
      </w:pPr>
      <w:r w:rsidRPr="00524F95">
        <w:rPr>
          <w:b/>
          <w:sz w:val="36"/>
          <w:szCs w:val="36"/>
          <w:u w:val="single"/>
        </w:rPr>
        <w:t xml:space="preserve">Appendix 1 </w:t>
      </w:r>
      <w:proofErr w:type="spellStart"/>
      <w:r w:rsidRPr="00524F95">
        <w:rPr>
          <w:b/>
          <w:sz w:val="36"/>
          <w:szCs w:val="36"/>
          <w:u w:val="single"/>
        </w:rPr>
        <w:t>DfE</w:t>
      </w:r>
      <w:proofErr w:type="spellEnd"/>
      <w:r w:rsidRPr="00524F95">
        <w:rPr>
          <w:b/>
          <w:sz w:val="36"/>
          <w:szCs w:val="36"/>
          <w:u w:val="single"/>
        </w:rPr>
        <w:t xml:space="preserve"> descriptors</w:t>
      </w:r>
    </w:p>
    <w:p w14:paraId="1ED12071" w14:textId="77777777" w:rsidR="005F517A" w:rsidRPr="003909E5" w:rsidRDefault="00D5652F" w:rsidP="005F517A">
      <w:pPr>
        <w:rPr>
          <w:b/>
        </w:rPr>
      </w:pPr>
      <w:hyperlink r:id="rId8" w:history="1">
        <w:r w:rsidR="005F517A" w:rsidRPr="003909E5">
          <w:rPr>
            <w:b/>
            <w:color w:val="0000FF" w:themeColor="hyperlink"/>
            <w:u w:val="single"/>
          </w:rPr>
          <w:t>https://www.gov.uk/government/publications/relationships-education-relationships-and-sex-education-rse-and-health-education/relationships-education-primary</w:t>
        </w:r>
      </w:hyperlink>
    </w:p>
    <w:p w14:paraId="57D64692" w14:textId="77777777" w:rsidR="005F517A" w:rsidRPr="003909E5" w:rsidRDefault="005F517A" w:rsidP="005F517A">
      <w:pPr>
        <w:rPr>
          <w:b/>
        </w:rPr>
      </w:pPr>
    </w:p>
    <w:p w14:paraId="525E3FBB" w14:textId="11EDDCF6" w:rsidR="005F517A" w:rsidRPr="00524F95" w:rsidRDefault="005F517A" w:rsidP="005F517A">
      <w:pPr>
        <w:rPr>
          <w:b/>
          <w:sz w:val="36"/>
          <w:szCs w:val="36"/>
          <w:u w:val="single"/>
        </w:rPr>
      </w:pPr>
      <w:r w:rsidRPr="00524F95">
        <w:rPr>
          <w:b/>
          <w:sz w:val="36"/>
          <w:szCs w:val="36"/>
          <w:u w:val="single"/>
        </w:rPr>
        <w:t xml:space="preserve">Appendix </w:t>
      </w:r>
      <w:proofErr w:type="gramStart"/>
      <w:r w:rsidRPr="00524F95">
        <w:rPr>
          <w:b/>
          <w:sz w:val="36"/>
          <w:szCs w:val="36"/>
          <w:u w:val="single"/>
        </w:rPr>
        <w:t xml:space="preserve">2 </w:t>
      </w:r>
      <w:r w:rsidR="00154011">
        <w:rPr>
          <w:b/>
          <w:sz w:val="36"/>
          <w:szCs w:val="36"/>
          <w:u w:val="single"/>
        </w:rPr>
        <w:t xml:space="preserve"> </w:t>
      </w:r>
      <w:r w:rsidRPr="00524F95">
        <w:rPr>
          <w:b/>
          <w:sz w:val="36"/>
          <w:szCs w:val="36"/>
          <w:u w:val="single"/>
        </w:rPr>
        <w:t>PSHE</w:t>
      </w:r>
      <w:proofErr w:type="gramEnd"/>
      <w:r w:rsidRPr="00524F95">
        <w:rPr>
          <w:b/>
          <w:sz w:val="36"/>
          <w:szCs w:val="36"/>
          <w:u w:val="single"/>
        </w:rPr>
        <w:t xml:space="preserve"> </w:t>
      </w:r>
      <w:r w:rsidR="003F2A1B" w:rsidRPr="00524F95">
        <w:rPr>
          <w:b/>
          <w:sz w:val="36"/>
          <w:szCs w:val="36"/>
          <w:u w:val="single"/>
        </w:rPr>
        <w:t>curriculum</w:t>
      </w:r>
      <w:r w:rsidRPr="00524F95">
        <w:rPr>
          <w:b/>
          <w:sz w:val="36"/>
          <w:szCs w:val="36"/>
          <w:u w:val="single"/>
        </w:rPr>
        <w:t xml:space="preserve"> overview</w:t>
      </w:r>
    </w:p>
    <w:p w14:paraId="161513EF" w14:textId="36EF70A4" w:rsidR="003F2A1B" w:rsidRDefault="00154011" w:rsidP="005F517A">
      <w:pPr>
        <w:rPr>
          <w:b/>
        </w:rPr>
      </w:pPr>
      <w:r w:rsidRPr="00154011">
        <w:rPr>
          <w:noProof/>
          <w:lang w:eastAsia="en-GB"/>
        </w:rPr>
        <w:drawing>
          <wp:inline distT="0" distB="0" distL="0" distR="0" wp14:anchorId="0E1DDF33" wp14:editId="66571C8E">
            <wp:extent cx="6019800" cy="721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19800" cy="7219950"/>
                    </a:xfrm>
                    <a:prstGeom prst="rect">
                      <a:avLst/>
                    </a:prstGeom>
                    <a:noFill/>
                    <a:ln>
                      <a:noFill/>
                    </a:ln>
                  </pic:spPr>
                </pic:pic>
              </a:graphicData>
            </a:graphic>
          </wp:inline>
        </w:drawing>
      </w:r>
    </w:p>
    <w:p w14:paraId="459D8FB5" w14:textId="7EC372C6" w:rsidR="003F2A1B" w:rsidRDefault="00154011" w:rsidP="005F517A">
      <w:pPr>
        <w:rPr>
          <w:b/>
        </w:rPr>
      </w:pPr>
      <w:r w:rsidRPr="00154011">
        <w:rPr>
          <w:noProof/>
          <w:lang w:eastAsia="en-GB"/>
        </w:rPr>
        <w:drawing>
          <wp:inline distT="0" distB="0" distL="0" distR="0" wp14:anchorId="7380994B" wp14:editId="46607DB5">
            <wp:extent cx="5734050" cy="5534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4050" cy="5534025"/>
                    </a:xfrm>
                    <a:prstGeom prst="rect">
                      <a:avLst/>
                    </a:prstGeom>
                    <a:noFill/>
                    <a:ln>
                      <a:noFill/>
                    </a:ln>
                  </pic:spPr>
                </pic:pic>
              </a:graphicData>
            </a:graphic>
          </wp:inline>
        </w:drawing>
      </w:r>
    </w:p>
    <w:p w14:paraId="15C47F6D" w14:textId="0846BBC0" w:rsidR="003F2A1B" w:rsidRDefault="003F2A1B" w:rsidP="005F517A">
      <w:pPr>
        <w:rPr>
          <w:b/>
        </w:rPr>
      </w:pPr>
    </w:p>
    <w:p w14:paraId="1C9D7724" w14:textId="5FF05101" w:rsidR="003F2A1B" w:rsidRDefault="003F2A1B" w:rsidP="005F517A">
      <w:pPr>
        <w:rPr>
          <w:b/>
        </w:rPr>
      </w:pPr>
    </w:p>
    <w:p w14:paraId="216084A8" w14:textId="0ECDED16" w:rsidR="003F2A1B" w:rsidRDefault="003F2A1B" w:rsidP="005F517A">
      <w:pPr>
        <w:rPr>
          <w:b/>
        </w:rPr>
      </w:pPr>
    </w:p>
    <w:p w14:paraId="0D0D267C" w14:textId="4C8A0D15" w:rsidR="003F2A1B" w:rsidRDefault="003F2A1B" w:rsidP="005F517A">
      <w:pPr>
        <w:rPr>
          <w:b/>
        </w:rPr>
      </w:pPr>
    </w:p>
    <w:p w14:paraId="6724B4A5" w14:textId="06330BDD" w:rsidR="003F2A1B" w:rsidRDefault="003F2A1B" w:rsidP="005F517A">
      <w:pPr>
        <w:rPr>
          <w:b/>
        </w:rPr>
      </w:pPr>
    </w:p>
    <w:p w14:paraId="6F5AE2AB" w14:textId="2B1716F5" w:rsidR="003F2A1B" w:rsidRDefault="003F2A1B" w:rsidP="005F517A">
      <w:pPr>
        <w:rPr>
          <w:b/>
        </w:rPr>
      </w:pPr>
    </w:p>
    <w:p w14:paraId="2FD886C1" w14:textId="20B6541C" w:rsidR="00154011" w:rsidRDefault="00154011" w:rsidP="005F517A">
      <w:pPr>
        <w:rPr>
          <w:b/>
        </w:rPr>
      </w:pPr>
    </w:p>
    <w:p w14:paraId="0DC58048" w14:textId="6CD6EFEB" w:rsidR="00154011" w:rsidRDefault="00154011" w:rsidP="005F517A">
      <w:pPr>
        <w:rPr>
          <w:b/>
        </w:rPr>
      </w:pPr>
    </w:p>
    <w:p w14:paraId="0CBEF932" w14:textId="156A9928" w:rsidR="00154011" w:rsidRDefault="00154011" w:rsidP="005F517A">
      <w:pPr>
        <w:rPr>
          <w:b/>
        </w:rPr>
      </w:pPr>
    </w:p>
    <w:p w14:paraId="35824A88" w14:textId="62720351" w:rsidR="00154011" w:rsidRDefault="00154011" w:rsidP="005F517A">
      <w:pPr>
        <w:rPr>
          <w:b/>
        </w:rPr>
      </w:pPr>
    </w:p>
    <w:p w14:paraId="4AF6384E" w14:textId="62DAE82B" w:rsidR="00154011" w:rsidRDefault="00154011" w:rsidP="005F517A">
      <w:pPr>
        <w:rPr>
          <w:b/>
        </w:rPr>
      </w:pPr>
    </w:p>
    <w:p w14:paraId="03099FAD" w14:textId="233F7276" w:rsidR="00154011" w:rsidRDefault="00154011" w:rsidP="005F517A">
      <w:pPr>
        <w:rPr>
          <w:b/>
        </w:rPr>
      </w:pPr>
    </w:p>
    <w:p w14:paraId="5416DEB4" w14:textId="0C6A74F6" w:rsidR="00154011" w:rsidRDefault="00154011" w:rsidP="005F517A">
      <w:pPr>
        <w:rPr>
          <w:b/>
        </w:rPr>
      </w:pPr>
    </w:p>
    <w:p w14:paraId="6B15C57A" w14:textId="7CE80340" w:rsidR="00154011" w:rsidRDefault="00154011" w:rsidP="005F517A">
      <w:pPr>
        <w:rPr>
          <w:b/>
        </w:rPr>
      </w:pPr>
      <w:r w:rsidRPr="00154011">
        <w:rPr>
          <w:noProof/>
          <w:lang w:eastAsia="en-GB"/>
        </w:rPr>
        <w:drawing>
          <wp:inline distT="0" distB="0" distL="0" distR="0" wp14:anchorId="6EAA6824" wp14:editId="7E78D749">
            <wp:extent cx="5734050" cy="4629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4629150"/>
                    </a:xfrm>
                    <a:prstGeom prst="rect">
                      <a:avLst/>
                    </a:prstGeom>
                    <a:noFill/>
                    <a:ln>
                      <a:noFill/>
                    </a:ln>
                  </pic:spPr>
                </pic:pic>
              </a:graphicData>
            </a:graphic>
          </wp:inline>
        </w:drawing>
      </w:r>
    </w:p>
    <w:p w14:paraId="547C48EC" w14:textId="3F0667BE" w:rsidR="003F2A1B" w:rsidRDefault="003F2A1B" w:rsidP="005F517A">
      <w:pPr>
        <w:rPr>
          <w:b/>
        </w:rPr>
      </w:pPr>
    </w:p>
    <w:p w14:paraId="41F896B8" w14:textId="78BAD9D2" w:rsidR="003F2A1B" w:rsidRDefault="003F2A1B" w:rsidP="005F517A">
      <w:pPr>
        <w:rPr>
          <w:b/>
        </w:rPr>
      </w:pPr>
    </w:p>
    <w:p w14:paraId="2EE29C3B" w14:textId="77777777" w:rsidR="003F2A1B" w:rsidRPr="003909E5" w:rsidRDefault="003F2A1B" w:rsidP="005F517A">
      <w:pPr>
        <w:rPr>
          <w:b/>
        </w:rPr>
      </w:pPr>
    </w:p>
    <w:p w14:paraId="4CB3EB30" w14:textId="77777777" w:rsidR="005F517A" w:rsidRPr="00524F95" w:rsidRDefault="005F517A" w:rsidP="005F517A">
      <w:pPr>
        <w:rPr>
          <w:b/>
          <w:sz w:val="36"/>
          <w:szCs w:val="36"/>
          <w:u w:val="single"/>
        </w:rPr>
      </w:pPr>
      <w:r w:rsidRPr="00524F95">
        <w:rPr>
          <w:b/>
          <w:sz w:val="36"/>
          <w:szCs w:val="36"/>
          <w:u w:val="single"/>
        </w:rPr>
        <w:t xml:space="preserve">Appendix 3 </w:t>
      </w:r>
      <w:proofErr w:type="gramStart"/>
      <w:r w:rsidRPr="00524F95">
        <w:rPr>
          <w:b/>
          <w:sz w:val="36"/>
          <w:szCs w:val="36"/>
          <w:u w:val="single"/>
        </w:rPr>
        <w:t>–  DFE</w:t>
      </w:r>
      <w:proofErr w:type="gramEnd"/>
      <w:r w:rsidRPr="00524F95">
        <w:rPr>
          <w:b/>
          <w:sz w:val="36"/>
          <w:szCs w:val="36"/>
          <w:u w:val="single"/>
        </w:rPr>
        <w:t xml:space="preserve"> guide for parents </w:t>
      </w:r>
    </w:p>
    <w:p w14:paraId="2D525DD7" w14:textId="77777777" w:rsidR="005F517A" w:rsidRPr="003909E5" w:rsidRDefault="00D5652F" w:rsidP="005F517A">
      <w:pPr>
        <w:rPr>
          <w:b/>
        </w:rPr>
      </w:pPr>
      <w:hyperlink r:id="rId12" w:history="1">
        <w:r w:rsidR="005F517A" w:rsidRPr="003909E5">
          <w:rPr>
            <w:b/>
            <w:color w:val="0000FF" w:themeColor="hyperlink"/>
            <w:u w:val="single"/>
          </w:rPr>
          <w:t>https://assets.publishing.service.gov.uk/government/uploads/system/uploads/attachment_data/file/812593/RSE_primary_schools_guide_for_parents.pdf</w:t>
        </w:r>
      </w:hyperlink>
    </w:p>
    <w:p w14:paraId="4BE6CCEF" w14:textId="77777777" w:rsidR="00B278BD" w:rsidRPr="00ED6BEB" w:rsidRDefault="00B278BD" w:rsidP="00590837"/>
    <w:sectPr w:rsidR="00B278BD" w:rsidRPr="00ED6BEB" w:rsidSect="00464D37">
      <w:footerReference w:type="default" r:id="rId13"/>
      <w:pgSz w:w="11906" w:h="16838"/>
      <w:pgMar w:top="720" w:right="720" w:bottom="720" w:left="72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23EF21" w16cid:durableId="2432967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F2F60" w14:textId="77777777" w:rsidR="00B278BD" w:rsidRDefault="00B278BD" w:rsidP="0084479B">
      <w:pPr>
        <w:spacing w:after="0" w:line="240" w:lineRule="auto"/>
      </w:pPr>
      <w:r>
        <w:separator/>
      </w:r>
    </w:p>
  </w:endnote>
  <w:endnote w:type="continuationSeparator" w:id="0">
    <w:p w14:paraId="14581040" w14:textId="77777777" w:rsidR="00B278BD" w:rsidRDefault="00B278BD" w:rsidP="00844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3783086"/>
      <w:docPartObj>
        <w:docPartGallery w:val="Page Numbers (Bottom of Page)"/>
        <w:docPartUnique/>
      </w:docPartObj>
    </w:sdtPr>
    <w:sdtEndPr>
      <w:rPr>
        <w:noProof/>
      </w:rPr>
    </w:sdtEndPr>
    <w:sdtContent>
      <w:p w14:paraId="2F8DF398" w14:textId="752D95DE" w:rsidR="00B278BD" w:rsidRDefault="00B278BD">
        <w:pPr>
          <w:pStyle w:val="Footer"/>
          <w:jc w:val="center"/>
        </w:pPr>
        <w:r>
          <w:fldChar w:fldCharType="begin"/>
        </w:r>
        <w:r>
          <w:instrText xml:space="preserve"> PAGE   \* MERGEFORMAT </w:instrText>
        </w:r>
        <w:r>
          <w:fldChar w:fldCharType="separate"/>
        </w:r>
        <w:r w:rsidR="00D5652F">
          <w:rPr>
            <w:noProof/>
          </w:rPr>
          <w:t>1</w:t>
        </w:r>
        <w:r>
          <w:rPr>
            <w:noProof/>
          </w:rPr>
          <w:fldChar w:fldCharType="end"/>
        </w:r>
      </w:p>
    </w:sdtContent>
  </w:sdt>
  <w:p w14:paraId="73C6E7AE" w14:textId="77777777" w:rsidR="00B278BD" w:rsidRDefault="00B27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3FC90" w14:textId="77777777" w:rsidR="00B278BD" w:rsidRDefault="00B278BD" w:rsidP="0084479B">
      <w:pPr>
        <w:spacing w:after="0" w:line="240" w:lineRule="auto"/>
      </w:pPr>
      <w:r>
        <w:separator/>
      </w:r>
    </w:p>
  </w:footnote>
  <w:footnote w:type="continuationSeparator" w:id="0">
    <w:p w14:paraId="67345352" w14:textId="77777777" w:rsidR="00B278BD" w:rsidRDefault="00B278BD" w:rsidP="008447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86A9B"/>
    <w:multiLevelType w:val="hybridMultilevel"/>
    <w:tmpl w:val="2F74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804CA"/>
    <w:multiLevelType w:val="hybridMultilevel"/>
    <w:tmpl w:val="B178C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958B3"/>
    <w:multiLevelType w:val="hybridMultilevel"/>
    <w:tmpl w:val="4468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30298"/>
    <w:multiLevelType w:val="hybridMultilevel"/>
    <w:tmpl w:val="D1B6C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13022"/>
    <w:multiLevelType w:val="hybridMultilevel"/>
    <w:tmpl w:val="9BBA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921C7"/>
    <w:multiLevelType w:val="hybridMultilevel"/>
    <w:tmpl w:val="0988DF5E"/>
    <w:lvl w:ilvl="0" w:tplc="EF60D826">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E24E5"/>
    <w:multiLevelType w:val="hybridMultilevel"/>
    <w:tmpl w:val="23168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84896"/>
    <w:multiLevelType w:val="hybridMultilevel"/>
    <w:tmpl w:val="F1E4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A1956"/>
    <w:multiLevelType w:val="hybridMultilevel"/>
    <w:tmpl w:val="7480B79A"/>
    <w:lvl w:ilvl="0" w:tplc="EF60D826">
      <w:numFmt w:val="bullet"/>
      <w:lvlText w:val=""/>
      <w:lvlJc w:val="left"/>
      <w:pPr>
        <w:ind w:left="540" w:hanging="360"/>
      </w:pPr>
      <w:rPr>
        <w:rFonts w:ascii="Symbol" w:eastAsiaTheme="minorHAnsi" w:hAnsi="Symbol" w:cstheme="minorBidi"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55EE4CB5"/>
    <w:multiLevelType w:val="hybridMultilevel"/>
    <w:tmpl w:val="22A43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26A45"/>
    <w:multiLevelType w:val="hybridMultilevel"/>
    <w:tmpl w:val="72E2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B702BA"/>
    <w:multiLevelType w:val="hybridMultilevel"/>
    <w:tmpl w:val="7CF06006"/>
    <w:lvl w:ilvl="0" w:tplc="EF60D826">
      <w:numFmt w:val="bullet"/>
      <w:lvlText w:val=""/>
      <w:lvlJc w:val="left"/>
      <w:pPr>
        <w:ind w:left="450" w:hanging="360"/>
      </w:pPr>
      <w:rPr>
        <w:rFonts w:ascii="Symbol" w:eastAsiaTheme="minorHAnsi" w:hAnsi="Symbol"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5FEF0C94"/>
    <w:multiLevelType w:val="hybridMultilevel"/>
    <w:tmpl w:val="5380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DA55C5"/>
    <w:multiLevelType w:val="hybridMultilevel"/>
    <w:tmpl w:val="4DAC1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38177D"/>
    <w:multiLevelType w:val="hybridMultilevel"/>
    <w:tmpl w:val="776C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C369D9"/>
    <w:multiLevelType w:val="hybridMultilevel"/>
    <w:tmpl w:val="19E2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F0752F"/>
    <w:multiLevelType w:val="hybridMultilevel"/>
    <w:tmpl w:val="E6329F2C"/>
    <w:lvl w:ilvl="0" w:tplc="EF60D826">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7" w15:restartNumberingAfterBreak="0">
    <w:nsid w:val="7850780A"/>
    <w:multiLevelType w:val="hybridMultilevel"/>
    <w:tmpl w:val="DDDA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9E1452"/>
    <w:multiLevelType w:val="hybridMultilevel"/>
    <w:tmpl w:val="0F024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7C60B7"/>
    <w:multiLevelType w:val="hybridMultilevel"/>
    <w:tmpl w:val="22825F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7CDE2971"/>
    <w:multiLevelType w:val="hybridMultilevel"/>
    <w:tmpl w:val="038A0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DE5467"/>
    <w:multiLevelType w:val="hybridMultilevel"/>
    <w:tmpl w:val="0AA8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B80CE8"/>
    <w:multiLevelType w:val="hybridMultilevel"/>
    <w:tmpl w:val="A9C807F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FA729B"/>
    <w:multiLevelType w:val="hybridMultilevel"/>
    <w:tmpl w:val="0C7A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15"/>
  </w:num>
  <w:num w:numId="4">
    <w:abstractNumId w:val="4"/>
  </w:num>
  <w:num w:numId="5">
    <w:abstractNumId w:val="17"/>
  </w:num>
  <w:num w:numId="6">
    <w:abstractNumId w:val="7"/>
  </w:num>
  <w:num w:numId="7">
    <w:abstractNumId w:val="12"/>
  </w:num>
  <w:num w:numId="8">
    <w:abstractNumId w:val="14"/>
  </w:num>
  <w:num w:numId="9">
    <w:abstractNumId w:val="6"/>
  </w:num>
  <w:num w:numId="10">
    <w:abstractNumId w:val="20"/>
  </w:num>
  <w:num w:numId="11">
    <w:abstractNumId w:val="1"/>
  </w:num>
  <w:num w:numId="12">
    <w:abstractNumId w:val="2"/>
  </w:num>
  <w:num w:numId="13">
    <w:abstractNumId w:val="13"/>
  </w:num>
  <w:num w:numId="14">
    <w:abstractNumId w:val="16"/>
  </w:num>
  <w:num w:numId="15">
    <w:abstractNumId w:val="5"/>
  </w:num>
  <w:num w:numId="16">
    <w:abstractNumId w:val="11"/>
  </w:num>
  <w:num w:numId="17">
    <w:abstractNumId w:val="8"/>
  </w:num>
  <w:num w:numId="18">
    <w:abstractNumId w:val="9"/>
  </w:num>
  <w:num w:numId="19">
    <w:abstractNumId w:val="19"/>
  </w:num>
  <w:num w:numId="20">
    <w:abstractNumId w:val="10"/>
  </w:num>
  <w:num w:numId="21">
    <w:abstractNumId w:val="21"/>
  </w:num>
  <w:num w:numId="22">
    <w:abstractNumId w:val="18"/>
  </w:num>
  <w:num w:numId="23">
    <w:abstractNumId w:val="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546"/>
    <w:rsid w:val="000370E3"/>
    <w:rsid w:val="0004363A"/>
    <w:rsid w:val="00094D6D"/>
    <w:rsid w:val="000B3F95"/>
    <w:rsid w:val="000B4E3B"/>
    <w:rsid w:val="000E51EF"/>
    <w:rsid w:val="000F399F"/>
    <w:rsid w:val="00100A53"/>
    <w:rsid w:val="00146754"/>
    <w:rsid w:val="00154011"/>
    <w:rsid w:val="001908DC"/>
    <w:rsid w:val="001A07CA"/>
    <w:rsid w:val="002052C7"/>
    <w:rsid w:val="002174E2"/>
    <w:rsid w:val="00266FCF"/>
    <w:rsid w:val="00287DB1"/>
    <w:rsid w:val="00297B22"/>
    <w:rsid w:val="002A34B6"/>
    <w:rsid w:val="002C1FCC"/>
    <w:rsid w:val="002F4546"/>
    <w:rsid w:val="00302565"/>
    <w:rsid w:val="0035431E"/>
    <w:rsid w:val="003909E5"/>
    <w:rsid w:val="003A6BD2"/>
    <w:rsid w:val="003C7A3E"/>
    <w:rsid w:val="003E42ED"/>
    <w:rsid w:val="003F2A1B"/>
    <w:rsid w:val="00417225"/>
    <w:rsid w:val="00427A55"/>
    <w:rsid w:val="00436726"/>
    <w:rsid w:val="00464D37"/>
    <w:rsid w:val="004918D9"/>
    <w:rsid w:val="004965B6"/>
    <w:rsid w:val="004A5A5B"/>
    <w:rsid w:val="004A5AB6"/>
    <w:rsid w:val="004C1E88"/>
    <w:rsid w:val="004D4978"/>
    <w:rsid w:val="004E1D38"/>
    <w:rsid w:val="004F0061"/>
    <w:rsid w:val="00504FF2"/>
    <w:rsid w:val="00524F95"/>
    <w:rsid w:val="00527615"/>
    <w:rsid w:val="00541345"/>
    <w:rsid w:val="00544BAB"/>
    <w:rsid w:val="00590837"/>
    <w:rsid w:val="005B5794"/>
    <w:rsid w:val="005C751E"/>
    <w:rsid w:val="005F517A"/>
    <w:rsid w:val="0062321C"/>
    <w:rsid w:val="00640A40"/>
    <w:rsid w:val="006845DF"/>
    <w:rsid w:val="007047CF"/>
    <w:rsid w:val="00711D78"/>
    <w:rsid w:val="0071402C"/>
    <w:rsid w:val="00777672"/>
    <w:rsid w:val="007E3B35"/>
    <w:rsid w:val="00800F80"/>
    <w:rsid w:val="0084479B"/>
    <w:rsid w:val="00867D2F"/>
    <w:rsid w:val="00881326"/>
    <w:rsid w:val="00881C7D"/>
    <w:rsid w:val="008872EC"/>
    <w:rsid w:val="008A2DB5"/>
    <w:rsid w:val="008D6303"/>
    <w:rsid w:val="009A3F3E"/>
    <w:rsid w:val="009B34BA"/>
    <w:rsid w:val="00A166CF"/>
    <w:rsid w:val="00A56A0D"/>
    <w:rsid w:val="00A65CEA"/>
    <w:rsid w:val="00A74108"/>
    <w:rsid w:val="00A84401"/>
    <w:rsid w:val="00AA17E3"/>
    <w:rsid w:val="00AB40A7"/>
    <w:rsid w:val="00AC272E"/>
    <w:rsid w:val="00B278BD"/>
    <w:rsid w:val="00B445DB"/>
    <w:rsid w:val="00B45492"/>
    <w:rsid w:val="00B62F58"/>
    <w:rsid w:val="00B72A06"/>
    <w:rsid w:val="00B7645E"/>
    <w:rsid w:val="00BD426E"/>
    <w:rsid w:val="00BE6A18"/>
    <w:rsid w:val="00C46A8D"/>
    <w:rsid w:val="00C4747D"/>
    <w:rsid w:val="00C62196"/>
    <w:rsid w:val="00C70B8B"/>
    <w:rsid w:val="00CA5A0A"/>
    <w:rsid w:val="00D23F97"/>
    <w:rsid w:val="00D5652F"/>
    <w:rsid w:val="00DA1E6A"/>
    <w:rsid w:val="00DD342B"/>
    <w:rsid w:val="00DF089A"/>
    <w:rsid w:val="00DF33C3"/>
    <w:rsid w:val="00E052B4"/>
    <w:rsid w:val="00E93844"/>
    <w:rsid w:val="00ED6BEB"/>
    <w:rsid w:val="00F00052"/>
    <w:rsid w:val="00F24DCF"/>
    <w:rsid w:val="00F31434"/>
    <w:rsid w:val="00F37A9F"/>
    <w:rsid w:val="00F719B1"/>
    <w:rsid w:val="00FB07BA"/>
    <w:rsid w:val="00FF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800FD"/>
  <w15:docId w15:val="{8E1CFB5E-72F5-4931-822D-2F7CA7030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546"/>
    <w:pPr>
      <w:ind w:left="720"/>
      <w:contextualSpacing/>
    </w:pPr>
  </w:style>
  <w:style w:type="paragraph" w:styleId="BalloonText">
    <w:name w:val="Balloon Text"/>
    <w:basedOn w:val="Normal"/>
    <w:link w:val="BalloonTextChar"/>
    <w:uiPriority w:val="99"/>
    <w:semiHidden/>
    <w:unhideWhenUsed/>
    <w:rsid w:val="00844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79B"/>
    <w:rPr>
      <w:rFonts w:ascii="Tahoma" w:hAnsi="Tahoma" w:cs="Tahoma"/>
      <w:sz w:val="16"/>
      <w:szCs w:val="16"/>
    </w:rPr>
  </w:style>
  <w:style w:type="paragraph" w:styleId="Header">
    <w:name w:val="header"/>
    <w:basedOn w:val="Normal"/>
    <w:link w:val="HeaderChar"/>
    <w:uiPriority w:val="99"/>
    <w:unhideWhenUsed/>
    <w:rsid w:val="00844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79B"/>
  </w:style>
  <w:style w:type="paragraph" w:styleId="Footer">
    <w:name w:val="footer"/>
    <w:basedOn w:val="Normal"/>
    <w:link w:val="FooterChar"/>
    <w:uiPriority w:val="99"/>
    <w:unhideWhenUsed/>
    <w:rsid w:val="00844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79B"/>
  </w:style>
  <w:style w:type="character" w:styleId="Hyperlink">
    <w:name w:val="Hyperlink"/>
    <w:basedOn w:val="DefaultParagraphFont"/>
    <w:uiPriority w:val="99"/>
    <w:unhideWhenUsed/>
    <w:rsid w:val="00C4747D"/>
    <w:rPr>
      <w:color w:val="0000FF" w:themeColor="hyperlink"/>
      <w:u w:val="single"/>
    </w:rPr>
  </w:style>
  <w:style w:type="character" w:styleId="FollowedHyperlink">
    <w:name w:val="FollowedHyperlink"/>
    <w:basedOn w:val="DefaultParagraphFont"/>
    <w:uiPriority w:val="99"/>
    <w:semiHidden/>
    <w:unhideWhenUsed/>
    <w:rsid w:val="00DA1E6A"/>
    <w:rPr>
      <w:color w:val="800080" w:themeColor="followedHyperlink"/>
      <w:u w:val="single"/>
    </w:rPr>
  </w:style>
  <w:style w:type="table" w:styleId="TableGrid">
    <w:name w:val="Table Grid"/>
    <w:basedOn w:val="TableNormal"/>
    <w:uiPriority w:val="59"/>
    <w:rsid w:val="00464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7A3E"/>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3C7A3E"/>
  </w:style>
  <w:style w:type="character" w:styleId="CommentReference">
    <w:name w:val="annotation reference"/>
    <w:basedOn w:val="DefaultParagraphFont"/>
    <w:uiPriority w:val="99"/>
    <w:semiHidden/>
    <w:unhideWhenUsed/>
    <w:rsid w:val="00D23F97"/>
    <w:rPr>
      <w:sz w:val="16"/>
      <w:szCs w:val="16"/>
    </w:rPr>
  </w:style>
  <w:style w:type="paragraph" w:styleId="CommentText">
    <w:name w:val="annotation text"/>
    <w:basedOn w:val="Normal"/>
    <w:link w:val="CommentTextChar"/>
    <w:uiPriority w:val="99"/>
    <w:semiHidden/>
    <w:unhideWhenUsed/>
    <w:rsid w:val="00D23F97"/>
    <w:pPr>
      <w:spacing w:line="240" w:lineRule="auto"/>
    </w:pPr>
    <w:rPr>
      <w:sz w:val="20"/>
      <w:szCs w:val="20"/>
    </w:rPr>
  </w:style>
  <w:style w:type="character" w:customStyle="1" w:styleId="CommentTextChar">
    <w:name w:val="Comment Text Char"/>
    <w:basedOn w:val="DefaultParagraphFont"/>
    <w:link w:val="CommentText"/>
    <w:uiPriority w:val="99"/>
    <w:semiHidden/>
    <w:rsid w:val="00D23F97"/>
    <w:rPr>
      <w:sz w:val="20"/>
      <w:szCs w:val="20"/>
    </w:rPr>
  </w:style>
  <w:style w:type="paragraph" w:styleId="CommentSubject">
    <w:name w:val="annotation subject"/>
    <w:basedOn w:val="CommentText"/>
    <w:next w:val="CommentText"/>
    <w:link w:val="CommentSubjectChar"/>
    <w:uiPriority w:val="99"/>
    <w:semiHidden/>
    <w:unhideWhenUsed/>
    <w:rsid w:val="00D23F97"/>
    <w:rPr>
      <w:b/>
      <w:bCs/>
    </w:rPr>
  </w:style>
  <w:style w:type="character" w:customStyle="1" w:styleId="CommentSubjectChar">
    <w:name w:val="Comment Subject Char"/>
    <w:basedOn w:val="CommentTextChar"/>
    <w:link w:val="CommentSubject"/>
    <w:uiPriority w:val="99"/>
    <w:semiHidden/>
    <w:rsid w:val="00D23F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lationships-education-relationships-and-sex-education-rse-and-health-education/relationships-education-primar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812593/RSE_primary_schools_guide_for_parents.pdf"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3063</Words>
  <Characters>17463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Catten;Paula Drakard</dc:creator>
  <cp:lastModifiedBy>pdrakard2</cp:lastModifiedBy>
  <cp:revision>3</cp:revision>
  <dcterms:created xsi:type="dcterms:W3CDTF">2023-01-13T08:22:00Z</dcterms:created>
  <dcterms:modified xsi:type="dcterms:W3CDTF">2025-11-13T15:40:00Z</dcterms:modified>
</cp:coreProperties>
</file>